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695F3" w14:textId="77777777" w:rsidR="00844FF7" w:rsidRDefault="00844FF7" w:rsidP="00701BBF">
      <w:pPr>
        <w:pStyle w:val="Title"/>
        <w:spacing w:before="240" w:line="240" w:lineRule="auto"/>
        <w:rPr>
          <w:rFonts w:ascii="Franklin Gothic Heavy" w:hAnsi="Franklin Gothic Heavy"/>
          <w:sz w:val="72"/>
          <w:szCs w:val="72"/>
        </w:rPr>
      </w:pPr>
      <w:bookmarkStart w:id="0" w:name="_Toc361744187"/>
    </w:p>
    <w:p w14:paraId="68A71E8A" w14:textId="77777777" w:rsidR="00844FF7" w:rsidRDefault="00844FF7" w:rsidP="00701BBF">
      <w:pPr>
        <w:pStyle w:val="Title"/>
        <w:spacing w:before="240" w:line="240" w:lineRule="auto"/>
        <w:rPr>
          <w:rFonts w:ascii="Franklin Gothic Heavy" w:hAnsi="Franklin Gothic Heavy"/>
          <w:sz w:val="72"/>
          <w:szCs w:val="72"/>
        </w:rPr>
      </w:pPr>
    </w:p>
    <w:p w14:paraId="4F2244EB" w14:textId="67635455" w:rsidR="00A21EC4" w:rsidRPr="009C3EE4" w:rsidRDefault="00701BBF" w:rsidP="00701BBF">
      <w:pPr>
        <w:pStyle w:val="Title"/>
        <w:spacing w:before="240" w:line="240" w:lineRule="auto"/>
        <w:rPr>
          <w:rFonts w:ascii="Franklin Gothic Heavy" w:hAnsi="Franklin Gothic Heavy"/>
          <w:sz w:val="72"/>
          <w:szCs w:val="72"/>
        </w:rPr>
      </w:pPr>
      <w:r>
        <w:rPr>
          <w:rFonts w:ascii="Franklin Gothic Heavy" w:hAnsi="Franklin Gothic Heavy"/>
          <w:sz w:val="72"/>
          <w:szCs w:val="72"/>
        </w:rPr>
        <w:t>SOIL CARBON MANAGEMENT: Call for research ideas</w:t>
      </w:r>
    </w:p>
    <w:p w14:paraId="19D5FA1D" w14:textId="77777777" w:rsidR="00261DD0" w:rsidRDefault="00261DD0" w:rsidP="00261DD0"/>
    <w:bookmarkEnd w:id="0"/>
    <w:p w14:paraId="7F3010A8" w14:textId="7F001D0F" w:rsidR="00701BBF" w:rsidRPr="005E0D2A" w:rsidRDefault="00701BBF" w:rsidP="00701BBF">
      <w:pPr>
        <w:pStyle w:val="Heading1"/>
        <w:rPr>
          <w:color w:val="595959" w:themeColor="text1" w:themeTint="A6"/>
          <w:sz w:val="32"/>
          <w:szCs w:val="32"/>
        </w:rPr>
      </w:pPr>
      <w:r w:rsidRPr="005E0D2A">
        <w:rPr>
          <w:color w:val="595959" w:themeColor="text1" w:themeTint="A6"/>
          <w:sz w:val="32"/>
          <w:szCs w:val="32"/>
        </w:rPr>
        <w:t>OVERVIEW</w:t>
      </w:r>
      <w:r w:rsidR="00844FF7" w:rsidRPr="005E0D2A">
        <w:rPr>
          <w:color w:val="595959" w:themeColor="text1" w:themeTint="A6"/>
          <w:sz w:val="32"/>
          <w:szCs w:val="32"/>
        </w:rPr>
        <w:t xml:space="preserve"> + INSTRUCTIONS FOR COMPLETING THE </w:t>
      </w:r>
      <w:r w:rsidR="005E0D2A" w:rsidRPr="005E0D2A">
        <w:rPr>
          <w:color w:val="595959" w:themeColor="text1" w:themeTint="A6"/>
          <w:sz w:val="32"/>
          <w:szCs w:val="32"/>
        </w:rPr>
        <w:t>TEMPLATE</w:t>
      </w:r>
    </w:p>
    <w:p w14:paraId="002013CE" w14:textId="2508BEAF" w:rsidR="00EF5B54" w:rsidRPr="005E0D2A" w:rsidRDefault="00EF5B54" w:rsidP="005E0D2A">
      <w:pPr>
        <w:spacing w:before="100" w:beforeAutospacing="1" w:after="160" w:line="252" w:lineRule="auto"/>
        <w:rPr>
          <w:color w:val="595959" w:themeColor="text1" w:themeTint="A6"/>
          <w:sz w:val="22"/>
          <w:szCs w:val="22"/>
        </w:rPr>
      </w:pPr>
      <w:r w:rsidRPr="005E0D2A">
        <w:rPr>
          <w:rFonts w:ascii="Franklin Gothic Demi" w:hAnsi="Franklin Gothic Demi"/>
          <w:color w:val="595959" w:themeColor="text1" w:themeTint="A6"/>
          <w:sz w:val="22"/>
          <w:szCs w:val="22"/>
        </w:rPr>
        <w:t>Overview</w:t>
      </w:r>
    </w:p>
    <w:p w14:paraId="55040206" w14:textId="2104D571" w:rsidR="00701BBF" w:rsidRPr="005E0D2A" w:rsidRDefault="00701BBF" w:rsidP="00701BBF">
      <w:pPr>
        <w:spacing w:before="100" w:beforeAutospacing="1" w:after="160" w:line="252" w:lineRule="auto"/>
        <w:rPr>
          <w:color w:val="595959" w:themeColor="text1" w:themeTint="A6"/>
          <w:sz w:val="22"/>
          <w:szCs w:val="22"/>
        </w:rPr>
      </w:pPr>
      <w:r w:rsidRPr="005E0D2A">
        <w:rPr>
          <w:color w:val="595959" w:themeColor="text1" w:themeTint="A6"/>
          <w:sz w:val="22"/>
          <w:szCs w:val="22"/>
        </w:rPr>
        <w:t xml:space="preserve">The NZAGRC is seeking research ideas to help develop a </w:t>
      </w:r>
      <w:r w:rsidR="00541674">
        <w:rPr>
          <w:color w:val="595959" w:themeColor="text1" w:themeTint="A6"/>
          <w:sz w:val="22"/>
          <w:szCs w:val="22"/>
        </w:rPr>
        <w:t xml:space="preserve">Research </w:t>
      </w:r>
      <w:r w:rsidRPr="005E0D2A">
        <w:rPr>
          <w:color w:val="595959" w:themeColor="text1" w:themeTint="A6"/>
          <w:sz w:val="22"/>
          <w:szCs w:val="22"/>
        </w:rPr>
        <w:t>&amp;</w:t>
      </w:r>
      <w:r w:rsidR="00541674">
        <w:rPr>
          <w:color w:val="595959" w:themeColor="text1" w:themeTint="A6"/>
          <w:sz w:val="22"/>
          <w:szCs w:val="22"/>
        </w:rPr>
        <w:t xml:space="preserve"> </w:t>
      </w:r>
      <w:r w:rsidRPr="005E0D2A">
        <w:rPr>
          <w:color w:val="595959" w:themeColor="text1" w:themeTint="A6"/>
          <w:sz w:val="22"/>
          <w:szCs w:val="22"/>
        </w:rPr>
        <w:t>D</w:t>
      </w:r>
      <w:r w:rsidR="00541674">
        <w:rPr>
          <w:color w:val="595959" w:themeColor="text1" w:themeTint="A6"/>
          <w:sz w:val="22"/>
          <w:szCs w:val="22"/>
        </w:rPr>
        <w:t>evelopment (R&amp;D)</w:t>
      </w:r>
      <w:r w:rsidRPr="005E0D2A">
        <w:rPr>
          <w:color w:val="595959" w:themeColor="text1" w:themeTint="A6"/>
          <w:sz w:val="22"/>
          <w:szCs w:val="22"/>
        </w:rPr>
        <w:t xml:space="preserve"> Plan for soil carbon management. This R&amp;D Plan will support the NZAGRC’s Soil Carbon </w:t>
      </w:r>
      <w:r w:rsidR="00844FF7" w:rsidRPr="005E0D2A">
        <w:rPr>
          <w:color w:val="595959" w:themeColor="text1" w:themeTint="A6"/>
          <w:sz w:val="22"/>
          <w:szCs w:val="22"/>
        </w:rPr>
        <w:t xml:space="preserve">Science </w:t>
      </w:r>
      <w:r w:rsidRPr="005E0D2A">
        <w:rPr>
          <w:color w:val="595959" w:themeColor="text1" w:themeTint="A6"/>
          <w:sz w:val="22"/>
          <w:szCs w:val="22"/>
        </w:rPr>
        <w:t xml:space="preserve">Strategy, </w:t>
      </w:r>
      <w:r w:rsidR="00541674">
        <w:rPr>
          <w:color w:val="595959" w:themeColor="text1" w:themeTint="A6"/>
          <w:sz w:val="22"/>
          <w:szCs w:val="22"/>
        </w:rPr>
        <w:t xml:space="preserve">which was </w:t>
      </w:r>
      <w:r w:rsidRPr="005E0D2A">
        <w:rPr>
          <w:color w:val="595959" w:themeColor="text1" w:themeTint="A6"/>
          <w:sz w:val="22"/>
          <w:szCs w:val="22"/>
        </w:rPr>
        <w:t xml:space="preserve">developed with input from a wide range of stakeholders during late 2022. </w:t>
      </w:r>
      <w:r w:rsidR="00844FF7" w:rsidRPr="005E0D2A">
        <w:rPr>
          <w:color w:val="595959" w:themeColor="text1" w:themeTint="A6"/>
          <w:sz w:val="22"/>
          <w:szCs w:val="22"/>
        </w:rPr>
        <w:t xml:space="preserve">This </w:t>
      </w:r>
      <w:r w:rsidR="00615B3F">
        <w:rPr>
          <w:color w:val="595959" w:themeColor="text1" w:themeTint="A6"/>
          <w:sz w:val="22"/>
          <w:szCs w:val="22"/>
        </w:rPr>
        <w:t xml:space="preserve">was motivated by </w:t>
      </w:r>
      <w:r w:rsidR="00844FF7" w:rsidRPr="005E0D2A">
        <w:rPr>
          <w:color w:val="595959" w:themeColor="text1" w:themeTint="A6"/>
          <w:sz w:val="22"/>
          <w:szCs w:val="22"/>
        </w:rPr>
        <w:t xml:space="preserve">the NZAGRC’s existing soil carbon research programme coming to an end in June 2023. Future funding will be informed by </w:t>
      </w:r>
      <w:r w:rsidR="00615B3F">
        <w:rPr>
          <w:color w:val="595959" w:themeColor="text1" w:themeTint="A6"/>
          <w:sz w:val="22"/>
          <w:szCs w:val="22"/>
        </w:rPr>
        <w:t xml:space="preserve">this revised </w:t>
      </w:r>
      <w:r w:rsidR="00844FF7" w:rsidRPr="005E0D2A">
        <w:rPr>
          <w:color w:val="595959" w:themeColor="text1" w:themeTint="A6"/>
          <w:sz w:val="22"/>
          <w:szCs w:val="22"/>
        </w:rPr>
        <w:t xml:space="preserve">Strategy and R&amp;D Plan. </w:t>
      </w:r>
    </w:p>
    <w:p w14:paraId="0024C70C" w14:textId="7AAA94F0" w:rsidR="00844FF7" w:rsidRPr="00541674" w:rsidRDefault="00701BBF" w:rsidP="00701BBF">
      <w:pPr>
        <w:spacing w:before="100" w:beforeAutospacing="1" w:after="160" w:line="252" w:lineRule="auto"/>
        <w:rPr>
          <w:rStyle w:val="Hyperlink"/>
          <w:color w:val="70AD47" w:themeColor="accent6"/>
        </w:rPr>
      </w:pPr>
      <w:r w:rsidRPr="005E0D2A">
        <w:rPr>
          <w:color w:val="595959" w:themeColor="text1" w:themeTint="A6"/>
          <w:sz w:val="22"/>
          <w:szCs w:val="22"/>
        </w:rPr>
        <w:t xml:space="preserve">The Strategy’s goal is to develop and support practical and science-based approaches for farmers and growers to protect and where possible enhance soil carbon stocks, while also meeting other land stewardship </w:t>
      </w:r>
      <w:r w:rsidR="00541674">
        <w:rPr>
          <w:color w:val="595959" w:themeColor="text1" w:themeTint="A6"/>
          <w:sz w:val="22"/>
          <w:szCs w:val="22"/>
        </w:rPr>
        <w:t>objectives</w:t>
      </w:r>
      <w:r w:rsidRPr="005E0D2A">
        <w:rPr>
          <w:color w:val="595959" w:themeColor="text1" w:themeTint="A6"/>
          <w:sz w:val="22"/>
          <w:szCs w:val="22"/>
        </w:rPr>
        <w:t>. For more details, see the draft Strategy</w:t>
      </w:r>
      <w:r w:rsidR="00615B3F">
        <w:rPr>
          <w:color w:val="595959" w:themeColor="text1" w:themeTint="A6"/>
          <w:sz w:val="22"/>
          <w:szCs w:val="22"/>
        </w:rPr>
        <w:t xml:space="preserve"> available on the NZAGRC website</w:t>
      </w:r>
      <w:r w:rsidR="00541674">
        <w:rPr>
          <w:color w:val="595959" w:themeColor="text1" w:themeTint="A6"/>
          <w:sz w:val="22"/>
          <w:szCs w:val="22"/>
        </w:rPr>
        <w:t xml:space="preserve">: </w:t>
      </w:r>
      <w:hyperlink r:id="rId11" w:history="1">
        <w:r w:rsidR="00541674" w:rsidRPr="00541674">
          <w:rPr>
            <w:rStyle w:val="Hyperlink"/>
            <w:color w:val="70AD47" w:themeColor="accent6"/>
            <w:sz w:val="22"/>
            <w:szCs w:val="22"/>
          </w:rPr>
          <w:t>https://www.nzagrc.org.nz/news-and-events/</w:t>
        </w:r>
      </w:hyperlink>
      <w:r w:rsidR="00541674" w:rsidRPr="00541674">
        <w:rPr>
          <w:rStyle w:val="Hyperlink"/>
          <w:color w:val="70AD47" w:themeColor="accent6"/>
        </w:rPr>
        <w:t xml:space="preserve"> </w:t>
      </w:r>
    </w:p>
    <w:p w14:paraId="1D831B5A" w14:textId="185C32D4" w:rsidR="00E67894" w:rsidRDefault="00844FF7" w:rsidP="00701BBF">
      <w:pPr>
        <w:spacing w:before="100" w:beforeAutospacing="1" w:after="160" w:line="252" w:lineRule="auto"/>
        <w:rPr>
          <w:color w:val="595959" w:themeColor="text1" w:themeTint="A6"/>
          <w:sz w:val="22"/>
          <w:szCs w:val="22"/>
        </w:rPr>
      </w:pPr>
      <w:r w:rsidRPr="005E0D2A">
        <w:rPr>
          <w:color w:val="595959" w:themeColor="text1" w:themeTint="A6"/>
          <w:sz w:val="22"/>
          <w:szCs w:val="22"/>
        </w:rPr>
        <w:t xml:space="preserve">The NZAGRC is calling for </w:t>
      </w:r>
      <w:r w:rsidRPr="00874D06">
        <w:rPr>
          <w:rFonts w:ascii="Franklin Gothic Demi" w:hAnsi="Franklin Gothic Demi"/>
          <w:color w:val="595959" w:themeColor="text1" w:themeTint="A6"/>
          <w:sz w:val="22"/>
          <w:szCs w:val="22"/>
        </w:rPr>
        <w:t>high-level</w:t>
      </w:r>
      <w:r w:rsidRPr="005E0D2A">
        <w:rPr>
          <w:color w:val="595959" w:themeColor="text1" w:themeTint="A6"/>
          <w:sz w:val="22"/>
          <w:szCs w:val="22"/>
        </w:rPr>
        <w:t xml:space="preserve"> research ideas that a future programme could focus on, including how the work will support greenhouse gas mitigation, </w:t>
      </w:r>
      <w:r w:rsidR="007B5691">
        <w:rPr>
          <w:color w:val="595959" w:themeColor="text1" w:themeTint="A6"/>
          <w:sz w:val="22"/>
          <w:szCs w:val="22"/>
        </w:rPr>
        <w:t xml:space="preserve">what it is likely to </w:t>
      </w:r>
      <w:r w:rsidRPr="005E0D2A">
        <w:rPr>
          <w:color w:val="595959" w:themeColor="text1" w:themeTint="A6"/>
          <w:sz w:val="22"/>
          <w:szCs w:val="22"/>
        </w:rPr>
        <w:t xml:space="preserve">cost and appropriate key </w:t>
      </w:r>
      <w:r w:rsidR="007B5691">
        <w:rPr>
          <w:color w:val="595959" w:themeColor="text1" w:themeTint="A6"/>
          <w:sz w:val="22"/>
          <w:szCs w:val="22"/>
        </w:rPr>
        <w:t xml:space="preserve">skills required to undertake the work. </w:t>
      </w:r>
    </w:p>
    <w:p w14:paraId="6EAEB9B2" w14:textId="2A65CBDA" w:rsidR="00777DD0" w:rsidRPr="00777DD0" w:rsidRDefault="007B5691" w:rsidP="00777DD0">
      <w:pPr>
        <w:pBdr>
          <w:top w:val="single" w:sz="4" w:space="1" w:color="auto"/>
          <w:left w:val="single" w:sz="4" w:space="4" w:color="auto"/>
          <w:bottom w:val="single" w:sz="4" w:space="1" w:color="auto"/>
          <w:right w:val="single" w:sz="4" w:space="4" w:color="auto"/>
        </w:pBdr>
        <w:spacing w:before="100" w:beforeAutospacing="1" w:after="160" w:line="252" w:lineRule="auto"/>
        <w:rPr>
          <w:color w:val="595959" w:themeColor="text1" w:themeTint="A6"/>
          <w:sz w:val="22"/>
          <w:szCs w:val="22"/>
        </w:rPr>
      </w:pPr>
      <w:r w:rsidRPr="00777DD0">
        <w:rPr>
          <w:color w:val="595959" w:themeColor="text1" w:themeTint="A6"/>
          <w:sz w:val="22"/>
          <w:szCs w:val="22"/>
        </w:rPr>
        <w:t xml:space="preserve">For the avoidance of doubt, </w:t>
      </w:r>
      <w:bookmarkStart w:id="1" w:name="_Hlk119919416"/>
      <w:r w:rsidRPr="00777DD0">
        <w:rPr>
          <w:color w:val="595959" w:themeColor="text1" w:themeTint="A6"/>
          <w:sz w:val="22"/>
          <w:szCs w:val="22"/>
        </w:rPr>
        <w:t xml:space="preserve">we are </w:t>
      </w:r>
      <w:r w:rsidRPr="00777DD0">
        <w:rPr>
          <w:color w:val="595959" w:themeColor="text1" w:themeTint="A6"/>
          <w:sz w:val="22"/>
          <w:szCs w:val="22"/>
          <w:u w:val="single"/>
        </w:rPr>
        <w:t>not</w:t>
      </w:r>
      <w:r w:rsidRPr="00777DD0">
        <w:rPr>
          <w:color w:val="595959" w:themeColor="text1" w:themeTint="A6"/>
          <w:sz w:val="22"/>
          <w:szCs w:val="22"/>
        </w:rPr>
        <w:t xml:space="preserve"> seeking specific research proposals, rather higher-level research areas that can be prioritised and costed within a</w:t>
      </w:r>
      <w:r w:rsidR="00777DD0" w:rsidRPr="00777DD0">
        <w:rPr>
          <w:color w:val="595959" w:themeColor="text1" w:themeTint="A6"/>
          <w:sz w:val="22"/>
          <w:szCs w:val="22"/>
        </w:rPr>
        <w:t>n</w:t>
      </w:r>
      <w:r w:rsidRPr="00777DD0">
        <w:rPr>
          <w:color w:val="595959" w:themeColor="text1" w:themeTint="A6"/>
          <w:sz w:val="22"/>
          <w:szCs w:val="22"/>
        </w:rPr>
        <w:t xml:space="preserve"> R&amp;</w:t>
      </w:r>
      <w:r w:rsidR="00777DD0" w:rsidRPr="00777DD0">
        <w:rPr>
          <w:color w:val="595959" w:themeColor="text1" w:themeTint="A6"/>
          <w:sz w:val="22"/>
          <w:szCs w:val="22"/>
        </w:rPr>
        <w:t>D</w:t>
      </w:r>
      <w:r w:rsidRPr="00777DD0">
        <w:rPr>
          <w:color w:val="595959" w:themeColor="text1" w:themeTint="A6"/>
          <w:sz w:val="22"/>
          <w:szCs w:val="22"/>
        </w:rPr>
        <w:t xml:space="preserve"> Plan</w:t>
      </w:r>
      <w:bookmarkEnd w:id="1"/>
      <w:r w:rsidRPr="00777DD0">
        <w:rPr>
          <w:color w:val="595959" w:themeColor="text1" w:themeTint="A6"/>
          <w:sz w:val="22"/>
          <w:szCs w:val="22"/>
        </w:rPr>
        <w:t>.</w:t>
      </w:r>
    </w:p>
    <w:p w14:paraId="2B4214AC" w14:textId="29E91A9D" w:rsidR="00701BBF" w:rsidRPr="00777DD0" w:rsidRDefault="00844FF7" w:rsidP="00777DD0">
      <w:pPr>
        <w:pBdr>
          <w:top w:val="single" w:sz="4" w:space="1" w:color="auto"/>
          <w:left w:val="single" w:sz="4" w:space="4" w:color="auto"/>
          <w:bottom w:val="single" w:sz="4" w:space="1" w:color="auto"/>
          <w:right w:val="single" w:sz="4" w:space="4" w:color="auto"/>
        </w:pBdr>
        <w:spacing w:before="100" w:beforeAutospacing="1" w:after="160" w:line="252" w:lineRule="auto"/>
        <w:rPr>
          <w:color w:val="595959" w:themeColor="text1" w:themeTint="A6"/>
          <w:sz w:val="22"/>
          <w:szCs w:val="22"/>
        </w:rPr>
      </w:pPr>
      <w:r w:rsidRPr="00777DD0">
        <w:rPr>
          <w:color w:val="595959" w:themeColor="text1" w:themeTint="A6"/>
          <w:sz w:val="22"/>
          <w:szCs w:val="22"/>
        </w:rPr>
        <w:t xml:space="preserve">Please submit your ideas on the attached </w:t>
      </w:r>
      <w:r w:rsidR="005E0D2A" w:rsidRPr="00777DD0">
        <w:rPr>
          <w:color w:val="595959" w:themeColor="text1" w:themeTint="A6"/>
          <w:sz w:val="22"/>
          <w:szCs w:val="22"/>
        </w:rPr>
        <w:t>template</w:t>
      </w:r>
      <w:r w:rsidRPr="00777DD0">
        <w:rPr>
          <w:color w:val="595959" w:themeColor="text1" w:themeTint="A6"/>
          <w:sz w:val="22"/>
          <w:szCs w:val="22"/>
        </w:rPr>
        <w:t xml:space="preserve"> via email to </w:t>
      </w:r>
      <w:hyperlink r:id="rId12" w:history="1">
        <w:r w:rsidRPr="00777DD0">
          <w:rPr>
            <w:rStyle w:val="Hyperlink"/>
            <w:color w:val="70AD47" w:themeColor="accent6"/>
            <w:sz w:val="22"/>
            <w:szCs w:val="22"/>
          </w:rPr>
          <w:t>fund@nzagrc.org.nz</w:t>
        </w:r>
      </w:hyperlink>
      <w:r w:rsidRPr="00777DD0">
        <w:rPr>
          <w:sz w:val="22"/>
          <w:szCs w:val="22"/>
        </w:rPr>
        <w:t xml:space="preserve"> </w:t>
      </w:r>
      <w:r w:rsidRPr="00777DD0">
        <w:rPr>
          <w:color w:val="595959" w:themeColor="text1" w:themeTint="A6"/>
          <w:sz w:val="22"/>
          <w:szCs w:val="22"/>
        </w:rPr>
        <w:t xml:space="preserve">by </w:t>
      </w:r>
      <w:r w:rsidR="00086F22" w:rsidRPr="00777DD0">
        <w:rPr>
          <w:color w:val="595959" w:themeColor="text1" w:themeTint="A6"/>
          <w:sz w:val="22"/>
          <w:szCs w:val="22"/>
        </w:rPr>
        <w:t>12p</w:t>
      </w:r>
      <w:r w:rsidRPr="00777DD0">
        <w:rPr>
          <w:color w:val="595959" w:themeColor="text1" w:themeTint="A6"/>
          <w:sz w:val="22"/>
          <w:szCs w:val="22"/>
        </w:rPr>
        <w:t xml:space="preserve">m, Monday 19 December 2022. Late submissions will not be considered. </w:t>
      </w:r>
    </w:p>
    <w:p w14:paraId="3F68DBB9" w14:textId="236695AD" w:rsidR="00701BBF" w:rsidRPr="005E0D2A" w:rsidRDefault="00EF5B54" w:rsidP="00701BBF">
      <w:pPr>
        <w:spacing w:before="100" w:beforeAutospacing="1" w:after="160" w:line="252" w:lineRule="auto"/>
        <w:rPr>
          <w:rFonts w:ascii="Franklin Gothic Demi" w:hAnsi="Franklin Gothic Demi"/>
          <w:color w:val="595959" w:themeColor="text1" w:themeTint="A6"/>
          <w:sz w:val="22"/>
          <w:szCs w:val="22"/>
        </w:rPr>
      </w:pPr>
      <w:r w:rsidRPr="005E0D2A">
        <w:rPr>
          <w:rFonts w:ascii="Franklin Gothic Demi" w:hAnsi="Franklin Gothic Demi"/>
          <w:color w:val="595959" w:themeColor="text1" w:themeTint="A6"/>
          <w:sz w:val="22"/>
          <w:szCs w:val="22"/>
        </w:rPr>
        <w:t>How research ideas will be used</w:t>
      </w:r>
    </w:p>
    <w:p w14:paraId="16954C30" w14:textId="5CCDC59A" w:rsidR="009D7271" w:rsidRPr="005E0D2A" w:rsidRDefault="005E0D2A" w:rsidP="009D7271">
      <w:pPr>
        <w:spacing w:before="100" w:beforeAutospacing="1" w:after="160" w:line="252" w:lineRule="auto"/>
        <w:rPr>
          <w:color w:val="595959" w:themeColor="text1" w:themeTint="A6"/>
          <w:sz w:val="22"/>
          <w:szCs w:val="22"/>
        </w:rPr>
      </w:pPr>
      <w:bookmarkStart w:id="2" w:name="_Toc361744188"/>
      <w:r w:rsidRPr="005E0D2A">
        <w:rPr>
          <w:color w:val="595959" w:themeColor="text1" w:themeTint="A6"/>
          <w:sz w:val="22"/>
          <w:szCs w:val="22"/>
        </w:rPr>
        <w:t xml:space="preserve">The </w:t>
      </w:r>
      <w:r w:rsidR="009D7271" w:rsidRPr="005E0D2A">
        <w:rPr>
          <w:color w:val="595959" w:themeColor="text1" w:themeTint="A6"/>
          <w:sz w:val="22"/>
          <w:szCs w:val="22"/>
        </w:rPr>
        <w:t xml:space="preserve">research ideas will be used to inform the development of the R&amp;D Plan and associated programme of work. This will cover basic and applied research, and practice change where applicable, and work necessary to support the development of effective policy. Basic research must demonstrate a strong link to the development of new and/or existing mitigation approaches. </w:t>
      </w:r>
    </w:p>
    <w:p w14:paraId="265880F9" w14:textId="1E5BE3BF" w:rsidR="00844FF7" w:rsidRPr="005E0D2A" w:rsidRDefault="00844FF7" w:rsidP="00844FF7">
      <w:pPr>
        <w:spacing w:before="100" w:beforeAutospacing="1" w:after="160" w:line="252" w:lineRule="auto"/>
        <w:rPr>
          <w:color w:val="595959" w:themeColor="text1" w:themeTint="A6"/>
          <w:sz w:val="22"/>
          <w:szCs w:val="22"/>
        </w:rPr>
      </w:pPr>
      <w:r w:rsidRPr="005E0D2A">
        <w:rPr>
          <w:color w:val="595959" w:themeColor="text1" w:themeTint="A6"/>
          <w:sz w:val="22"/>
          <w:szCs w:val="22"/>
        </w:rPr>
        <w:t xml:space="preserve">The time horizon for investment is </w:t>
      </w:r>
      <w:r w:rsidR="009D3D3E" w:rsidRPr="005E0D2A">
        <w:rPr>
          <w:color w:val="595959" w:themeColor="text1" w:themeTint="A6"/>
          <w:sz w:val="22"/>
          <w:szCs w:val="22"/>
        </w:rPr>
        <w:t xml:space="preserve">for research </w:t>
      </w:r>
      <w:r w:rsidRPr="005E0D2A">
        <w:rPr>
          <w:color w:val="595959" w:themeColor="text1" w:themeTint="A6"/>
          <w:sz w:val="22"/>
          <w:szCs w:val="22"/>
        </w:rPr>
        <w:t>out to 2026</w:t>
      </w:r>
      <w:r w:rsidR="009D3D3E" w:rsidRPr="005E0D2A">
        <w:rPr>
          <w:color w:val="595959" w:themeColor="text1" w:themeTint="A6"/>
          <w:sz w:val="22"/>
          <w:szCs w:val="22"/>
        </w:rPr>
        <w:t xml:space="preserve">, </w:t>
      </w:r>
      <w:proofErr w:type="gramStart"/>
      <w:r w:rsidR="009D3D3E" w:rsidRPr="005E0D2A">
        <w:rPr>
          <w:color w:val="595959" w:themeColor="text1" w:themeTint="A6"/>
          <w:sz w:val="22"/>
          <w:szCs w:val="22"/>
        </w:rPr>
        <w:t>e.g.</w:t>
      </w:r>
      <w:proofErr w:type="gramEnd"/>
      <w:r w:rsidRPr="005E0D2A">
        <w:rPr>
          <w:color w:val="595959" w:themeColor="text1" w:themeTint="A6"/>
          <w:sz w:val="22"/>
          <w:szCs w:val="22"/>
        </w:rPr>
        <w:t xml:space="preserve"> 3 years from 2023</w:t>
      </w:r>
      <w:r w:rsidR="009D3D3E" w:rsidRPr="005E0D2A">
        <w:rPr>
          <w:color w:val="595959" w:themeColor="text1" w:themeTint="A6"/>
          <w:sz w:val="22"/>
          <w:szCs w:val="22"/>
        </w:rPr>
        <w:t>. However, the</w:t>
      </w:r>
      <w:r w:rsidRPr="005E0D2A">
        <w:rPr>
          <w:color w:val="595959" w:themeColor="text1" w:themeTint="A6"/>
          <w:sz w:val="22"/>
          <w:szCs w:val="22"/>
        </w:rPr>
        <w:t xml:space="preserve"> R&amp;D plan will outline research programmes with a 10</w:t>
      </w:r>
      <w:r w:rsidR="009D3D3E" w:rsidRPr="005E0D2A">
        <w:rPr>
          <w:color w:val="595959" w:themeColor="text1" w:themeTint="A6"/>
          <w:sz w:val="22"/>
          <w:szCs w:val="22"/>
        </w:rPr>
        <w:t>-</w:t>
      </w:r>
      <w:r w:rsidRPr="005E0D2A">
        <w:rPr>
          <w:color w:val="595959" w:themeColor="text1" w:themeTint="A6"/>
          <w:sz w:val="22"/>
          <w:szCs w:val="22"/>
        </w:rPr>
        <w:t>year horizon, reflecting that much of the research necessary to develop and test implementable solutions will take more than 3 years, as well as the need to retain and further build necessary research capacity and capability.</w:t>
      </w:r>
    </w:p>
    <w:p w14:paraId="19639652" w14:textId="2DB38ADE" w:rsidR="009D7271" w:rsidRPr="005E0D2A" w:rsidRDefault="009D7271" w:rsidP="00615B3F">
      <w:pPr>
        <w:keepNext/>
        <w:spacing w:before="100" w:beforeAutospacing="1" w:after="160" w:line="252" w:lineRule="auto"/>
        <w:rPr>
          <w:color w:val="595959" w:themeColor="text1" w:themeTint="A6"/>
          <w:sz w:val="22"/>
          <w:szCs w:val="22"/>
        </w:rPr>
      </w:pPr>
      <w:r w:rsidRPr="005E0D2A">
        <w:rPr>
          <w:rFonts w:ascii="Franklin Gothic Demi" w:hAnsi="Franklin Gothic Demi"/>
          <w:color w:val="595959" w:themeColor="text1" w:themeTint="A6"/>
          <w:sz w:val="22"/>
          <w:szCs w:val="22"/>
        </w:rPr>
        <w:lastRenderedPageBreak/>
        <w:t>Assessment of research ideas</w:t>
      </w:r>
    </w:p>
    <w:p w14:paraId="5EEEE9C6" w14:textId="1CA59290" w:rsidR="00844FF7" w:rsidRPr="005E0D2A" w:rsidRDefault="009D7271" w:rsidP="00844FF7">
      <w:pPr>
        <w:spacing w:before="100" w:beforeAutospacing="1" w:after="160" w:line="252" w:lineRule="auto"/>
        <w:rPr>
          <w:color w:val="595959" w:themeColor="text1" w:themeTint="A6"/>
          <w:sz w:val="22"/>
          <w:szCs w:val="22"/>
        </w:rPr>
      </w:pPr>
      <w:r w:rsidRPr="005E0D2A">
        <w:rPr>
          <w:color w:val="595959" w:themeColor="text1" w:themeTint="A6"/>
          <w:sz w:val="22"/>
          <w:szCs w:val="22"/>
        </w:rPr>
        <w:t xml:space="preserve">All research ideas received will be assessed by </w:t>
      </w:r>
      <w:r w:rsidR="00844FF7" w:rsidRPr="005E0D2A">
        <w:rPr>
          <w:color w:val="595959" w:themeColor="text1" w:themeTint="A6"/>
          <w:sz w:val="22"/>
          <w:szCs w:val="22"/>
        </w:rPr>
        <w:t xml:space="preserve">a </w:t>
      </w:r>
      <w:r w:rsidRPr="005E0D2A">
        <w:rPr>
          <w:color w:val="595959" w:themeColor="text1" w:themeTint="A6"/>
          <w:sz w:val="22"/>
          <w:szCs w:val="22"/>
        </w:rPr>
        <w:t xml:space="preserve">specially assembled </w:t>
      </w:r>
      <w:r w:rsidR="00844FF7" w:rsidRPr="005E0D2A">
        <w:rPr>
          <w:color w:val="595959" w:themeColor="text1" w:themeTint="A6"/>
          <w:sz w:val="22"/>
          <w:szCs w:val="22"/>
        </w:rPr>
        <w:t>soil carbon scientific advisory panel</w:t>
      </w:r>
      <w:r w:rsidR="005E0D2A" w:rsidRPr="005E0D2A">
        <w:rPr>
          <w:color w:val="595959" w:themeColor="text1" w:themeTint="A6"/>
          <w:sz w:val="22"/>
          <w:szCs w:val="22"/>
        </w:rPr>
        <w:t>, drawing on the prioritisation framework set out in the Soil Carbon Science Strategy</w:t>
      </w:r>
      <w:r w:rsidR="00844FF7" w:rsidRPr="005E0D2A">
        <w:rPr>
          <w:color w:val="595959" w:themeColor="text1" w:themeTint="A6"/>
          <w:sz w:val="22"/>
          <w:szCs w:val="22"/>
        </w:rPr>
        <w:t>. The panel will comprise individuals with expertise in research</w:t>
      </w:r>
      <w:r w:rsidR="00FA5DB5">
        <w:rPr>
          <w:color w:val="595959" w:themeColor="text1" w:themeTint="A6"/>
          <w:sz w:val="22"/>
          <w:szCs w:val="22"/>
        </w:rPr>
        <w:t xml:space="preserve"> (domestic and international)</w:t>
      </w:r>
      <w:r w:rsidR="00844FF7" w:rsidRPr="005E0D2A">
        <w:rPr>
          <w:color w:val="595959" w:themeColor="text1" w:themeTint="A6"/>
          <w:sz w:val="22"/>
          <w:szCs w:val="22"/>
        </w:rPr>
        <w:t xml:space="preserve">, government, </w:t>
      </w:r>
      <w:proofErr w:type="gramStart"/>
      <w:r w:rsidR="00844FF7" w:rsidRPr="005E0D2A">
        <w:rPr>
          <w:color w:val="595959" w:themeColor="text1" w:themeTint="A6"/>
          <w:sz w:val="22"/>
          <w:szCs w:val="22"/>
        </w:rPr>
        <w:t>Māori</w:t>
      </w:r>
      <w:proofErr w:type="gramEnd"/>
      <w:r w:rsidR="00844FF7" w:rsidRPr="005E0D2A">
        <w:rPr>
          <w:color w:val="595959" w:themeColor="text1" w:themeTint="A6"/>
          <w:sz w:val="22"/>
          <w:szCs w:val="22"/>
        </w:rPr>
        <w:t xml:space="preserve"> and the primary sector.</w:t>
      </w:r>
    </w:p>
    <w:p w14:paraId="58AE47ED" w14:textId="7EA6F843" w:rsidR="005E0D2A" w:rsidRPr="005E0D2A" w:rsidRDefault="00844FF7" w:rsidP="005E0D2A">
      <w:pPr>
        <w:spacing w:before="100" w:beforeAutospacing="1" w:after="160" w:line="252" w:lineRule="auto"/>
        <w:rPr>
          <w:color w:val="595959" w:themeColor="text1" w:themeTint="A6"/>
          <w:sz w:val="22"/>
          <w:szCs w:val="22"/>
        </w:rPr>
      </w:pPr>
      <w:r w:rsidRPr="005E0D2A">
        <w:rPr>
          <w:color w:val="595959" w:themeColor="text1" w:themeTint="A6"/>
          <w:sz w:val="22"/>
          <w:szCs w:val="22"/>
        </w:rPr>
        <w:t xml:space="preserve">The panel will </w:t>
      </w:r>
      <w:r w:rsidR="00581F1C">
        <w:rPr>
          <w:color w:val="595959" w:themeColor="text1" w:themeTint="A6"/>
          <w:sz w:val="22"/>
          <w:szCs w:val="22"/>
        </w:rPr>
        <w:t>recommend</w:t>
      </w:r>
      <w:r w:rsidR="00581F1C" w:rsidRPr="005E0D2A">
        <w:rPr>
          <w:color w:val="595959" w:themeColor="text1" w:themeTint="A6"/>
          <w:sz w:val="22"/>
          <w:szCs w:val="22"/>
        </w:rPr>
        <w:t xml:space="preserve"> </w:t>
      </w:r>
      <w:r w:rsidRPr="005E0D2A">
        <w:rPr>
          <w:color w:val="595959" w:themeColor="text1" w:themeTint="A6"/>
          <w:sz w:val="22"/>
          <w:szCs w:val="22"/>
        </w:rPr>
        <w:t>a</w:t>
      </w:r>
      <w:r w:rsidR="005E0D2A" w:rsidRPr="005E0D2A">
        <w:rPr>
          <w:color w:val="595959" w:themeColor="text1" w:themeTint="A6"/>
          <w:sz w:val="22"/>
          <w:szCs w:val="22"/>
        </w:rPr>
        <w:t xml:space="preserve"> draft</w:t>
      </w:r>
      <w:r w:rsidRPr="005E0D2A">
        <w:rPr>
          <w:color w:val="595959" w:themeColor="text1" w:themeTint="A6"/>
          <w:sz w:val="22"/>
          <w:szCs w:val="22"/>
        </w:rPr>
        <w:t xml:space="preserve"> R&amp;D plan</w:t>
      </w:r>
      <w:r w:rsidR="005E0D2A" w:rsidRPr="005E0D2A">
        <w:rPr>
          <w:color w:val="595959" w:themeColor="text1" w:themeTint="A6"/>
          <w:sz w:val="22"/>
          <w:szCs w:val="22"/>
        </w:rPr>
        <w:t>, based on successful ideas received. The R&amp;D plan will comprise high-level areas of research, not individual projects. Such research areas may reflect, encompass and/or integrate several ideas submitted via this template. Inclusion of a research idea in the R&amp;D plan does not guarantee that these ideas will be included in any subsequent research funding process, nor will the person or organisation that proposed a successful research idea necessarily be the individual or organisation that will be funded to carry out the research. Conversely, research ideas not included in the initial submission are not necessarily ruled out from future funding.</w:t>
      </w:r>
    </w:p>
    <w:p w14:paraId="0E8B382F" w14:textId="58F47016" w:rsidR="00844FF7" w:rsidRPr="005E0D2A" w:rsidRDefault="005E0D2A" w:rsidP="005E0D2A">
      <w:pPr>
        <w:rPr>
          <w:color w:val="595959" w:themeColor="text1" w:themeTint="A6"/>
          <w:sz w:val="22"/>
          <w:szCs w:val="22"/>
        </w:rPr>
      </w:pPr>
      <w:r w:rsidRPr="005E0D2A">
        <w:rPr>
          <w:color w:val="595959" w:themeColor="text1" w:themeTint="A6"/>
          <w:sz w:val="22"/>
          <w:szCs w:val="22"/>
        </w:rPr>
        <w:t xml:space="preserve">The draft R&amp;D Plan will be shared with the NZAGRC’s Toihau and advisory groups for feedback, before being approved by the </w:t>
      </w:r>
      <w:r w:rsidR="00844FF7" w:rsidRPr="005E0D2A">
        <w:rPr>
          <w:color w:val="595959" w:themeColor="text1" w:themeTint="A6"/>
          <w:sz w:val="22"/>
          <w:szCs w:val="22"/>
        </w:rPr>
        <w:t>NZAGRC</w:t>
      </w:r>
      <w:r w:rsidRPr="005E0D2A">
        <w:rPr>
          <w:color w:val="595959" w:themeColor="text1" w:themeTint="A6"/>
          <w:sz w:val="22"/>
          <w:szCs w:val="22"/>
        </w:rPr>
        <w:t>’s Governance Group.</w:t>
      </w:r>
      <w:r w:rsidR="00844FF7" w:rsidRPr="005E0D2A">
        <w:rPr>
          <w:color w:val="595959" w:themeColor="text1" w:themeTint="A6"/>
          <w:sz w:val="22"/>
          <w:szCs w:val="22"/>
        </w:rPr>
        <w:t xml:space="preserve"> Th</w:t>
      </w:r>
      <w:r w:rsidR="00541674">
        <w:rPr>
          <w:color w:val="595959" w:themeColor="text1" w:themeTint="A6"/>
          <w:sz w:val="22"/>
          <w:szCs w:val="22"/>
        </w:rPr>
        <w:t>e</w:t>
      </w:r>
      <w:r w:rsidR="00844FF7" w:rsidRPr="005E0D2A">
        <w:rPr>
          <w:color w:val="595959" w:themeColor="text1" w:themeTint="A6"/>
          <w:sz w:val="22"/>
          <w:szCs w:val="22"/>
        </w:rPr>
        <w:t xml:space="preserve"> R&amp;D plan will be published and submitted to MPI and MBIE to inform their funding decisions for soil carbon</w:t>
      </w:r>
      <w:r w:rsidRPr="005E0D2A">
        <w:rPr>
          <w:color w:val="595959" w:themeColor="text1" w:themeTint="A6"/>
          <w:sz w:val="22"/>
          <w:szCs w:val="22"/>
        </w:rPr>
        <w:t xml:space="preserve">. </w:t>
      </w:r>
    </w:p>
    <w:p w14:paraId="38A5C552" w14:textId="0D7CBB6A" w:rsidR="005E0D2A" w:rsidRDefault="005E0D2A" w:rsidP="005E0D2A">
      <w:pPr>
        <w:spacing w:before="100" w:beforeAutospacing="1" w:after="160" w:line="252" w:lineRule="auto"/>
        <w:rPr>
          <w:color w:val="595959" w:themeColor="text1" w:themeTint="A6"/>
          <w:sz w:val="22"/>
          <w:szCs w:val="22"/>
        </w:rPr>
      </w:pPr>
      <w:r w:rsidRPr="005E0D2A">
        <w:rPr>
          <w:color w:val="595959" w:themeColor="text1" w:themeTint="A6"/>
          <w:sz w:val="22"/>
          <w:szCs w:val="22"/>
        </w:rPr>
        <w:t xml:space="preserve">Any subsequent investment decisions by the NZAGRC for soil carbon work are contingent on funding allocation from MPI and will follow NZAGRC’s standard processes for negotiated or competitive research investments, guided by the Soil Carbon Research Strategy and R&amp;D Plan. </w:t>
      </w:r>
    </w:p>
    <w:p w14:paraId="03382147" w14:textId="0760C3E5" w:rsidR="00EF5B54" w:rsidRPr="005E0D2A" w:rsidRDefault="005E0D2A" w:rsidP="00EF5B54">
      <w:pPr>
        <w:spacing w:before="100" w:beforeAutospacing="1" w:after="160" w:line="252" w:lineRule="auto"/>
        <w:rPr>
          <w:rFonts w:ascii="Franklin Gothic Demi" w:hAnsi="Franklin Gothic Demi"/>
          <w:color w:val="595959" w:themeColor="text1" w:themeTint="A6"/>
          <w:sz w:val="22"/>
          <w:szCs w:val="22"/>
        </w:rPr>
      </w:pPr>
      <w:r w:rsidRPr="005E0D2A">
        <w:rPr>
          <w:rFonts w:ascii="Franklin Gothic Demi" w:hAnsi="Franklin Gothic Demi"/>
          <w:color w:val="595959" w:themeColor="text1" w:themeTint="A6"/>
          <w:sz w:val="22"/>
          <w:szCs w:val="22"/>
        </w:rPr>
        <w:t>Writing instructions</w:t>
      </w:r>
    </w:p>
    <w:p w14:paraId="571BAB65" w14:textId="7AD87C2E" w:rsidR="00EF5B54" w:rsidRPr="005E0D2A" w:rsidRDefault="00EF5B54" w:rsidP="00541674">
      <w:pPr>
        <w:spacing w:before="100" w:beforeAutospacing="1" w:after="160" w:line="252" w:lineRule="auto"/>
        <w:rPr>
          <w:color w:val="595959" w:themeColor="text1" w:themeTint="A6"/>
          <w:sz w:val="22"/>
          <w:szCs w:val="22"/>
        </w:rPr>
      </w:pPr>
      <w:r w:rsidRPr="005E0D2A">
        <w:rPr>
          <w:color w:val="595959" w:themeColor="text1" w:themeTint="A6"/>
          <w:sz w:val="22"/>
          <w:szCs w:val="22"/>
        </w:rPr>
        <w:t xml:space="preserve">Please read </w:t>
      </w:r>
      <w:r w:rsidR="00615B3F">
        <w:rPr>
          <w:color w:val="595959" w:themeColor="text1" w:themeTint="A6"/>
          <w:sz w:val="22"/>
          <w:szCs w:val="22"/>
        </w:rPr>
        <w:t xml:space="preserve">and complete </w:t>
      </w:r>
      <w:r w:rsidRPr="005E0D2A">
        <w:rPr>
          <w:color w:val="595959" w:themeColor="text1" w:themeTint="A6"/>
          <w:sz w:val="22"/>
          <w:szCs w:val="22"/>
        </w:rPr>
        <w:t xml:space="preserve">this form alongside the draft Soil Carbon Science Strategy, in particular its goal, objectives, </w:t>
      </w:r>
      <w:proofErr w:type="gramStart"/>
      <w:r w:rsidRPr="005E0D2A">
        <w:rPr>
          <w:color w:val="595959" w:themeColor="text1" w:themeTint="A6"/>
          <w:sz w:val="22"/>
          <w:szCs w:val="22"/>
        </w:rPr>
        <w:t>scope</w:t>
      </w:r>
      <w:proofErr w:type="gramEnd"/>
      <w:r w:rsidRPr="005E0D2A">
        <w:rPr>
          <w:color w:val="595959" w:themeColor="text1" w:themeTint="A6"/>
          <w:sz w:val="22"/>
          <w:szCs w:val="22"/>
        </w:rPr>
        <w:t xml:space="preserve"> and prioritisation framework. </w:t>
      </w:r>
    </w:p>
    <w:p w14:paraId="1B614E21" w14:textId="7FDE80ED" w:rsidR="00EF5B54" w:rsidRPr="005E0D2A" w:rsidRDefault="00EF5B54" w:rsidP="00EF5B54">
      <w:pPr>
        <w:numPr>
          <w:ilvl w:val="0"/>
          <w:numId w:val="61"/>
        </w:numPr>
        <w:tabs>
          <w:tab w:val="left" w:pos="426"/>
        </w:tabs>
        <w:spacing w:line="256" w:lineRule="auto"/>
        <w:ind w:left="426" w:hanging="426"/>
        <w:jc w:val="both"/>
        <w:rPr>
          <w:color w:val="595959" w:themeColor="text1" w:themeTint="A6"/>
          <w:sz w:val="22"/>
          <w:szCs w:val="22"/>
        </w:rPr>
      </w:pPr>
      <w:r w:rsidRPr="005E0D2A">
        <w:rPr>
          <w:color w:val="595959" w:themeColor="text1" w:themeTint="A6"/>
          <w:sz w:val="22"/>
          <w:szCs w:val="22"/>
        </w:rPr>
        <w:t xml:space="preserve">Please complete in plain English and avoid jargon and acronyms </w:t>
      </w:r>
    </w:p>
    <w:p w14:paraId="7EFEF757" w14:textId="17AF8673" w:rsidR="00EF5B54" w:rsidRDefault="00EF5B54" w:rsidP="00EF5B54">
      <w:pPr>
        <w:numPr>
          <w:ilvl w:val="0"/>
          <w:numId w:val="61"/>
        </w:numPr>
        <w:tabs>
          <w:tab w:val="left" w:pos="426"/>
        </w:tabs>
        <w:spacing w:line="256" w:lineRule="auto"/>
        <w:ind w:left="426" w:hanging="426"/>
        <w:jc w:val="both"/>
        <w:rPr>
          <w:color w:val="595959" w:themeColor="text1" w:themeTint="A6"/>
          <w:sz w:val="22"/>
          <w:szCs w:val="22"/>
        </w:rPr>
      </w:pPr>
      <w:r w:rsidRPr="005E0D2A">
        <w:rPr>
          <w:color w:val="595959" w:themeColor="text1" w:themeTint="A6"/>
          <w:sz w:val="22"/>
          <w:szCs w:val="22"/>
        </w:rPr>
        <w:t>Word limits will be strictly enforced and any text beyond the word limit will be deleted</w:t>
      </w:r>
    </w:p>
    <w:p w14:paraId="43C5B408" w14:textId="7959B66A" w:rsidR="00E67894" w:rsidRPr="005E0D2A" w:rsidRDefault="00E67894" w:rsidP="00EF5B54">
      <w:pPr>
        <w:numPr>
          <w:ilvl w:val="0"/>
          <w:numId w:val="61"/>
        </w:numPr>
        <w:tabs>
          <w:tab w:val="left" w:pos="426"/>
        </w:tabs>
        <w:spacing w:line="256" w:lineRule="auto"/>
        <w:ind w:left="426" w:hanging="426"/>
        <w:jc w:val="both"/>
        <w:rPr>
          <w:color w:val="595959" w:themeColor="text1" w:themeTint="A6"/>
          <w:sz w:val="22"/>
          <w:szCs w:val="22"/>
        </w:rPr>
      </w:pPr>
      <w:r>
        <w:rPr>
          <w:color w:val="595959" w:themeColor="text1" w:themeTint="A6"/>
          <w:sz w:val="22"/>
          <w:szCs w:val="22"/>
        </w:rPr>
        <w:t>W</w:t>
      </w:r>
      <w:r w:rsidRPr="00E67894">
        <w:rPr>
          <w:color w:val="595959" w:themeColor="text1" w:themeTint="A6"/>
          <w:sz w:val="22"/>
          <w:szCs w:val="22"/>
        </w:rPr>
        <w:t>e are not seeking specific research proposals</w:t>
      </w:r>
      <w:r>
        <w:rPr>
          <w:color w:val="595959" w:themeColor="text1" w:themeTint="A6"/>
          <w:sz w:val="22"/>
          <w:szCs w:val="22"/>
        </w:rPr>
        <w:t xml:space="preserve"> but ideas for </w:t>
      </w:r>
      <w:r w:rsidRPr="00E67894">
        <w:rPr>
          <w:color w:val="595959" w:themeColor="text1" w:themeTint="A6"/>
          <w:sz w:val="22"/>
          <w:szCs w:val="22"/>
        </w:rPr>
        <w:t>higher-level research areas</w:t>
      </w:r>
    </w:p>
    <w:p w14:paraId="74538309" w14:textId="517501C3" w:rsidR="00541674" w:rsidRPr="00541674" w:rsidRDefault="00EF5B54" w:rsidP="00541674">
      <w:pPr>
        <w:numPr>
          <w:ilvl w:val="0"/>
          <w:numId w:val="61"/>
        </w:numPr>
        <w:tabs>
          <w:tab w:val="left" w:pos="426"/>
        </w:tabs>
        <w:spacing w:after="160" w:line="257" w:lineRule="auto"/>
        <w:ind w:left="425" w:hanging="425"/>
        <w:jc w:val="both"/>
        <w:rPr>
          <w:color w:val="595959" w:themeColor="text1" w:themeTint="A6"/>
          <w:sz w:val="22"/>
          <w:szCs w:val="22"/>
        </w:rPr>
      </w:pPr>
      <w:r w:rsidRPr="005E0D2A">
        <w:rPr>
          <w:color w:val="595959" w:themeColor="text1" w:themeTint="A6"/>
          <w:sz w:val="22"/>
          <w:szCs w:val="22"/>
        </w:rPr>
        <w:t xml:space="preserve">Submissions </w:t>
      </w:r>
      <w:r w:rsidR="00E67894">
        <w:rPr>
          <w:color w:val="595959" w:themeColor="text1" w:themeTint="A6"/>
          <w:sz w:val="22"/>
          <w:szCs w:val="22"/>
        </w:rPr>
        <w:t xml:space="preserve">are </w:t>
      </w:r>
      <w:r w:rsidRPr="005E0D2A">
        <w:rPr>
          <w:color w:val="595959" w:themeColor="text1" w:themeTint="A6"/>
          <w:sz w:val="22"/>
          <w:szCs w:val="22"/>
        </w:rPr>
        <w:t>due to</w:t>
      </w:r>
      <w:r w:rsidRPr="005E0D2A">
        <w:rPr>
          <w:sz w:val="22"/>
          <w:szCs w:val="22"/>
        </w:rPr>
        <w:t xml:space="preserve"> </w:t>
      </w:r>
      <w:hyperlink r:id="rId13" w:history="1">
        <w:r w:rsidRPr="005E0D2A">
          <w:rPr>
            <w:rStyle w:val="Hyperlink"/>
            <w:color w:val="70AD47" w:themeColor="accent6"/>
            <w:sz w:val="22"/>
            <w:szCs w:val="22"/>
          </w:rPr>
          <w:t>fund@nzagrc.org.nz</w:t>
        </w:r>
      </w:hyperlink>
      <w:r w:rsidRPr="005E0D2A">
        <w:rPr>
          <w:sz w:val="22"/>
          <w:szCs w:val="22"/>
        </w:rPr>
        <w:t xml:space="preserve"> </w:t>
      </w:r>
      <w:r w:rsidRPr="005E0D2A">
        <w:rPr>
          <w:color w:val="595959" w:themeColor="text1" w:themeTint="A6"/>
          <w:sz w:val="22"/>
          <w:szCs w:val="22"/>
        </w:rPr>
        <w:t xml:space="preserve">by </w:t>
      </w:r>
      <w:r w:rsidR="00777DD0">
        <w:rPr>
          <w:color w:val="595959" w:themeColor="text1" w:themeTint="A6"/>
          <w:sz w:val="22"/>
          <w:szCs w:val="22"/>
        </w:rPr>
        <w:t xml:space="preserve">12pm, </w:t>
      </w:r>
      <w:r w:rsidRPr="005E0D2A">
        <w:rPr>
          <w:color w:val="595959" w:themeColor="text1" w:themeTint="A6"/>
          <w:sz w:val="22"/>
          <w:szCs w:val="22"/>
        </w:rPr>
        <w:t>19 December 2022</w:t>
      </w:r>
      <w:r w:rsidR="00777DD0">
        <w:rPr>
          <w:color w:val="595959" w:themeColor="text1" w:themeTint="A6"/>
          <w:sz w:val="22"/>
          <w:szCs w:val="22"/>
        </w:rPr>
        <w:t xml:space="preserve"> (New Zealand Daylight Savings Time)</w:t>
      </w:r>
      <w:r w:rsidRPr="005E0D2A">
        <w:rPr>
          <w:color w:val="595959" w:themeColor="text1" w:themeTint="A6"/>
          <w:sz w:val="22"/>
          <w:szCs w:val="22"/>
        </w:rPr>
        <w:t>. Late submissions will</w:t>
      </w:r>
      <w:r w:rsidR="00541674">
        <w:rPr>
          <w:color w:val="595959" w:themeColor="text1" w:themeTint="A6"/>
          <w:sz w:val="22"/>
          <w:szCs w:val="22"/>
        </w:rPr>
        <w:t xml:space="preserve"> not be considered</w:t>
      </w:r>
      <w:r w:rsidRPr="005E0D2A">
        <w:rPr>
          <w:color w:val="595959" w:themeColor="text1" w:themeTint="A6"/>
          <w:sz w:val="22"/>
          <w:szCs w:val="22"/>
        </w:rPr>
        <w:t>.</w:t>
      </w:r>
    </w:p>
    <w:p w14:paraId="393D8A4B" w14:textId="74205FBB" w:rsidR="00541674" w:rsidRDefault="00541674" w:rsidP="00541674">
      <w:pPr>
        <w:tabs>
          <w:tab w:val="left" w:pos="426"/>
        </w:tabs>
        <w:spacing w:line="256" w:lineRule="auto"/>
        <w:jc w:val="both"/>
        <w:rPr>
          <w:color w:val="595959" w:themeColor="text1" w:themeTint="A6"/>
          <w:sz w:val="22"/>
        </w:rPr>
      </w:pPr>
      <w:r w:rsidRPr="00541674">
        <w:rPr>
          <w:color w:val="595959" w:themeColor="text1" w:themeTint="A6"/>
          <w:sz w:val="22"/>
        </w:rPr>
        <w:t xml:space="preserve">Ideas that contain commercially sensitive information can be requested to be withheld from publicly available R&amp;D plan. If this is the case, please indicate this clearly in this template. The default assumption and approach </w:t>
      </w:r>
      <w:proofErr w:type="gramStart"/>
      <w:r w:rsidRPr="00541674">
        <w:rPr>
          <w:color w:val="595959" w:themeColor="text1" w:themeTint="A6"/>
          <w:sz w:val="22"/>
        </w:rPr>
        <w:t>is</w:t>
      </w:r>
      <w:proofErr w:type="gramEnd"/>
      <w:r w:rsidRPr="00541674">
        <w:rPr>
          <w:color w:val="595959" w:themeColor="text1" w:themeTint="A6"/>
          <w:sz w:val="22"/>
        </w:rPr>
        <w:t xml:space="preserve"> that all ideas submitted, or elements of ideas, can be made public as part of the R&amp;D </w:t>
      </w:r>
      <w:r>
        <w:rPr>
          <w:color w:val="595959" w:themeColor="text1" w:themeTint="A6"/>
          <w:sz w:val="22"/>
        </w:rPr>
        <w:t>P</w:t>
      </w:r>
      <w:r w:rsidRPr="00541674">
        <w:rPr>
          <w:color w:val="595959" w:themeColor="text1" w:themeTint="A6"/>
          <w:sz w:val="22"/>
        </w:rPr>
        <w:t>lan.</w:t>
      </w:r>
    </w:p>
    <w:p w14:paraId="190570B6" w14:textId="23E117DF" w:rsidR="00541674" w:rsidRPr="00541674" w:rsidRDefault="00541674" w:rsidP="00541674">
      <w:pPr>
        <w:spacing w:before="100" w:beforeAutospacing="1" w:after="160" w:line="252" w:lineRule="auto"/>
        <w:rPr>
          <w:color w:val="595959" w:themeColor="text1" w:themeTint="A6"/>
          <w:sz w:val="22"/>
          <w:szCs w:val="22"/>
        </w:rPr>
      </w:pPr>
      <w:r>
        <w:rPr>
          <w:color w:val="595959" w:themeColor="text1" w:themeTint="A6"/>
          <w:sz w:val="22"/>
          <w:szCs w:val="22"/>
        </w:rPr>
        <w:t>NZAGRC will endeavour to answer any questions related to completing this template in a timely manner. Answers will be posted on the NZAGRC website.</w:t>
      </w:r>
    </w:p>
    <w:p w14:paraId="3DE40FB7" w14:textId="5BAEB32D" w:rsidR="00EF5B54" w:rsidRDefault="00EF5B54" w:rsidP="009D3D3E"/>
    <w:p w14:paraId="581CBF41" w14:textId="61E20EC2" w:rsidR="005E0D2A" w:rsidRDefault="005E0D2A" w:rsidP="009D3D3E"/>
    <w:p w14:paraId="385D02C4" w14:textId="633FEE52" w:rsidR="005E0D2A" w:rsidRDefault="005E0D2A" w:rsidP="009D3D3E"/>
    <w:p w14:paraId="26A6A6D1" w14:textId="625A7066" w:rsidR="005E0D2A" w:rsidRDefault="005E0D2A" w:rsidP="009D3D3E"/>
    <w:p w14:paraId="4296D60A" w14:textId="2F9E276F" w:rsidR="005E0D2A" w:rsidRDefault="005E0D2A" w:rsidP="009D3D3E"/>
    <w:p w14:paraId="615B9315" w14:textId="11266A98" w:rsidR="005E0D2A" w:rsidRDefault="005E0D2A" w:rsidP="009D3D3E"/>
    <w:p w14:paraId="09D3F428" w14:textId="234A5915" w:rsidR="005E0D2A" w:rsidRDefault="005E0D2A" w:rsidP="009D3D3E"/>
    <w:p w14:paraId="76483718" w14:textId="4B7683F6" w:rsidR="005E0D2A" w:rsidRDefault="005E0D2A" w:rsidP="009D3D3E"/>
    <w:p w14:paraId="1CB1521B" w14:textId="59A79233" w:rsidR="005E0D2A" w:rsidRDefault="005E0D2A" w:rsidP="009D3D3E"/>
    <w:p w14:paraId="0CA097CE" w14:textId="07EC752F" w:rsidR="005E0D2A" w:rsidRDefault="005E0D2A" w:rsidP="009D3D3E"/>
    <w:p w14:paraId="15583A28" w14:textId="74BBDF34" w:rsidR="005E0D2A" w:rsidRDefault="005E0D2A" w:rsidP="009D3D3E"/>
    <w:p w14:paraId="666EC373" w14:textId="424D12D4" w:rsidR="005E0D2A" w:rsidRDefault="005E0D2A" w:rsidP="009D3D3E"/>
    <w:p w14:paraId="21D8391E" w14:textId="7F13EF2A" w:rsidR="005E0D2A" w:rsidRDefault="005E0D2A" w:rsidP="009D3D3E"/>
    <w:p w14:paraId="3ACB1219" w14:textId="1B821C08" w:rsidR="005E0D2A" w:rsidRDefault="005E0D2A" w:rsidP="009D3D3E"/>
    <w:p w14:paraId="5313E4FC" w14:textId="13E685B6" w:rsidR="00261DD0" w:rsidRPr="005E0D2A" w:rsidRDefault="005E0D2A" w:rsidP="009D3D3E">
      <w:pPr>
        <w:pStyle w:val="Heading1"/>
        <w:rPr>
          <w:color w:val="595959" w:themeColor="text1" w:themeTint="A6"/>
          <w:sz w:val="40"/>
          <w:szCs w:val="40"/>
        </w:rPr>
      </w:pPr>
      <w:r w:rsidRPr="005E0D2A">
        <w:rPr>
          <w:color w:val="595959" w:themeColor="text1" w:themeTint="A6"/>
          <w:sz w:val="40"/>
          <w:szCs w:val="40"/>
        </w:rPr>
        <w:lastRenderedPageBreak/>
        <w:t>TEMPLATE FOR RESEARCH IDEAS</w:t>
      </w:r>
    </w:p>
    <w:tbl>
      <w:tblPr>
        <w:tblStyle w:val="GridTable1Light-Accent6"/>
        <w:tblW w:w="10060" w:type="dxa"/>
        <w:tblLook w:val="0400" w:firstRow="0" w:lastRow="0" w:firstColumn="0" w:lastColumn="0" w:noHBand="0" w:noVBand="1"/>
      </w:tblPr>
      <w:tblGrid>
        <w:gridCol w:w="3681"/>
        <w:gridCol w:w="6379"/>
      </w:tblGrid>
      <w:tr w:rsidR="00490CDF" w:rsidRPr="00F20C06" w14:paraId="121ACF80" w14:textId="77777777" w:rsidTr="00DC699F">
        <w:trPr>
          <w:trHeight w:val="539"/>
        </w:trPr>
        <w:tc>
          <w:tcPr>
            <w:tcW w:w="3681" w:type="dxa"/>
            <w:shd w:val="clear" w:color="auto" w:fill="E2EFD9" w:themeFill="accent6" w:themeFillTint="33"/>
          </w:tcPr>
          <w:p w14:paraId="78C78C67" w14:textId="77777777" w:rsidR="00490CDF" w:rsidRPr="009A4615" w:rsidRDefault="00490CDF" w:rsidP="00DC699F">
            <w:pPr>
              <w:pStyle w:val="Heading2"/>
              <w:spacing w:before="120" w:line="276" w:lineRule="auto"/>
              <w:outlineLvl w:val="1"/>
            </w:pPr>
            <w:r w:rsidRPr="009A4615">
              <w:t>1</w:t>
            </w:r>
            <w:r>
              <w:t>.</w:t>
            </w:r>
            <w:r w:rsidRPr="009A4615">
              <w:t xml:space="preserve"> title</w:t>
            </w:r>
          </w:p>
          <w:p w14:paraId="1A623F42" w14:textId="087E102F" w:rsidR="00490CDF" w:rsidRPr="009A4615" w:rsidRDefault="00490CDF" w:rsidP="00DC699F">
            <w:pPr>
              <w:pStyle w:val="NoSpacing"/>
              <w:spacing w:before="120" w:after="120" w:line="276" w:lineRule="auto"/>
            </w:pPr>
            <w:r w:rsidRPr="009A4615">
              <w:t xml:space="preserve">Title will be used to refer to the </w:t>
            </w:r>
            <w:r w:rsidR="00352F41">
              <w:t xml:space="preserve">research </w:t>
            </w:r>
            <w:r>
              <w:t xml:space="preserve">idea </w:t>
            </w:r>
            <w:r w:rsidRPr="009A4615">
              <w:t>quickly.</w:t>
            </w:r>
          </w:p>
        </w:tc>
        <w:tc>
          <w:tcPr>
            <w:tcW w:w="6379" w:type="dxa"/>
          </w:tcPr>
          <w:p w14:paraId="462199EC" w14:textId="38742270" w:rsidR="00490CDF" w:rsidRPr="00157946" w:rsidRDefault="00490CDF" w:rsidP="00DC699F">
            <w:pPr>
              <w:spacing w:before="120" w:after="120" w:line="276" w:lineRule="auto"/>
              <w:rPr>
                <w:rFonts w:ascii="Arial Narrow" w:hAnsi="Arial Narrow"/>
              </w:rPr>
            </w:pPr>
            <w:r w:rsidRPr="00157946">
              <w:rPr>
                <w:rFonts w:ascii="Arial Narrow" w:hAnsi="Arial Narrow"/>
              </w:rPr>
              <w:t xml:space="preserve">Max </w:t>
            </w:r>
            <w:r w:rsidR="009462C0" w:rsidRPr="00157946">
              <w:rPr>
                <w:rFonts w:ascii="Arial Narrow" w:hAnsi="Arial Narrow"/>
              </w:rPr>
              <w:t>10</w:t>
            </w:r>
            <w:r w:rsidRPr="00157946">
              <w:rPr>
                <w:rFonts w:ascii="Arial Narrow" w:hAnsi="Arial Narrow"/>
              </w:rPr>
              <w:t xml:space="preserve"> words</w:t>
            </w:r>
          </w:p>
        </w:tc>
      </w:tr>
    </w:tbl>
    <w:p w14:paraId="2BA76BDE" w14:textId="77777777" w:rsidR="00490CDF" w:rsidRPr="00490CDF" w:rsidRDefault="00490CDF" w:rsidP="00490CDF"/>
    <w:tbl>
      <w:tblPr>
        <w:tblStyle w:val="GridTable1Light-Accent6"/>
        <w:tblW w:w="10060" w:type="dxa"/>
        <w:tblLook w:val="0400" w:firstRow="0" w:lastRow="0" w:firstColumn="0" w:lastColumn="0" w:noHBand="0" w:noVBand="1"/>
      </w:tblPr>
      <w:tblGrid>
        <w:gridCol w:w="10060"/>
      </w:tblGrid>
      <w:tr w:rsidR="009C3EE4" w:rsidRPr="00F20C06" w14:paraId="60FC9B1D" w14:textId="77777777" w:rsidTr="00DC699F">
        <w:trPr>
          <w:trHeight w:val="528"/>
        </w:trPr>
        <w:tc>
          <w:tcPr>
            <w:tcW w:w="10060" w:type="dxa"/>
            <w:shd w:val="clear" w:color="auto" w:fill="E2EFD9" w:themeFill="accent6" w:themeFillTint="33"/>
          </w:tcPr>
          <w:p w14:paraId="55927FE8" w14:textId="4D07710E" w:rsidR="009C3EE4" w:rsidRDefault="008B7DAD" w:rsidP="00DC699F">
            <w:pPr>
              <w:pStyle w:val="Heading2"/>
              <w:spacing w:before="120" w:line="276" w:lineRule="auto"/>
              <w:outlineLvl w:val="1"/>
            </w:pPr>
            <w:r>
              <w:t>2</w:t>
            </w:r>
            <w:r w:rsidR="009C3EE4">
              <w:t xml:space="preserve">. </w:t>
            </w:r>
            <w:r w:rsidR="00490CDF">
              <w:t>DESCRIPTION OF</w:t>
            </w:r>
            <w:r w:rsidR="009C3EE4">
              <w:t xml:space="preserve"> </w:t>
            </w:r>
            <w:r w:rsidR="00A7364A">
              <w:t xml:space="preserve">RESEARCH </w:t>
            </w:r>
            <w:r w:rsidR="009C3EE4">
              <w:t xml:space="preserve">IDEA </w:t>
            </w:r>
          </w:p>
          <w:p w14:paraId="25A90A4B" w14:textId="2179F7F5" w:rsidR="009C3EE4" w:rsidRPr="009C3EE4" w:rsidRDefault="009C3EE4" w:rsidP="009C3EE4">
            <w:pPr>
              <w:keepLines/>
              <w:spacing w:after="120"/>
              <w:rPr>
                <w:rFonts w:cs="Times New Roman"/>
                <w:color w:val="595959" w:themeColor="text1" w:themeTint="A6"/>
                <w:sz w:val="18"/>
                <w:szCs w:val="18"/>
              </w:rPr>
            </w:pPr>
            <w:r>
              <w:rPr>
                <w:rFonts w:cs="Times New Roman"/>
                <w:color w:val="595959" w:themeColor="text1" w:themeTint="A6"/>
                <w:sz w:val="18"/>
                <w:szCs w:val="18"/>
              </w:rPr>
              <w:t xml:space="preserve">Provide a brief, high-level description of the </w:t>
            </w:r>
            <w:r w:rsidR="00490CDF">
              <w:rPr>
                <w:rFonts w:cs="Times New Roman"/>
                <w:color w:val="595959" w:themeColor="text1" w:themeTint="A6"/>
                <w:sz w:val="18"/>
                <w:szCs w:val="18"/>
              </w:rPr>
              <w:t xml:space="preserve">research </w:t>
            </w:r>
            <w:r>
              <w:rPr>
                <w:rFonts w:cs="Times New Roman"/>
                <w:color w:val="595959" w:themeColor="text1" w:themeTint="A6"/>
                <w:sz w:val="18"/>
                <w:szCs w:val="18"/>
              </w:rPr>
              <w:t xml:space="preserve">idea. </w:t>
            </w:r>
            <w:r w:rsidR="00E67894">
              <w:rPr>
                <w:rFonts w:cs="Times New Roman"/>
                <w:color w:val="595959" w:themeColor="text1" w:themeTint="A6"/>
                <w:sz w:val="18"/>
                <w:szCs w:val="18"/>
              </w:rPr>
              <w:t>A</w:t>
            </w:r>
            <w:r>
              <w:rPr>
                <w:rFonts w:cs="Times New Roman"/>
                <w:color w:val="595959" w:themeColor="text1" w:themeTint="A6"/>
                <w:sz w:val="18"/>
                <w:szCs w:val="18"/>
              </w:rPr>
              <w:t>void scientific jargon and write in a way suitable for a lay audience</w:t>
            </w:r>
            <w:r w:rsidR="00BB6492">
              <w:rPr>
                <w:rFonts w:cs="Times New Roman"/>
                <w:color w:val="595959" w:themeColor="text1" w:themeTint="A6"/>
                <w:sz w:val="18"/>
                <w:szCs w:val="18"/>
              </w:rPr>
              <w:t>.</w:t>
            </w:r>
          </w:p>
        </w:tc>
      </w:tr>
      <w:tr w:rsidR="009C3EE4" w:rsidRPr="00F20C06" w14:paraId="484BA8E2" w14:textId="77777777" w:rsidTr="00DC699F">
        <w:trPr>
          <w:trHeight w:val="528"/>
        </w:trPr>
        <w:tc>
          <w:tcPr>
            <w:tcW w:w="10060" w:type="dxa"/>
            <w:shd w:val="clear" w:color="auto" w:fill="auto"/>
          </w:tcPr>
          <w:p w14:paraId="50C2A426" w14:textId="5F2A39C9" w:rsidR="008B7DAD" w:rsidRDefault="00615B3F" w:rsidP="00DC699F">
            <w:pPr>
              <w:pStyle w:val="TablesText"/>
              <w:spacing w:before="120" w:after="120" w:line="276" w:lineRule="auto"/>
              <w:rPr>
                <w:lang w:eastAsia="en-GB"/>
              </w:rPr>
            </w:pPr>
            <w:r>
              <w:rPr>
                <w:lang w:eastAsia="en-GB"/>
              </w:rPr>
              <w:t xml:space="preserve">Max </w:t>
            </w:r>
            <w:r w:rsidR="00AE46F8">
              <w:rPr>
                <w:lang w:eastAsia="en-GB"/>
              </w:rPr>
              <w:t>100</w:t>
            </w:r>
            <w:r w:rsidR="009C3EE4">
              <w:rPr>
                <w:lang w:eastAsia="en-GB"/>
              </w:rPr>
              <w:t xml:space="preserve"> words</w:t>
            </w:r>
          </w:p>
          <w:p w14:paraId="55D78665" w14:textId="65856C7C" w:rsidR="008B7DAD" w:rsidRPr="0075512F" w:rsidRDefault="008B7DAD" w:rsidP="00E67894">
            <w:pPr>
              <w:pStyle w:val="TablesText"/>
              <w:spacing w:before="120" w:after="120" w:line="276" w:lineRule="auto"/>
              <w:rPr>
                <w:lang w:eastAsia="en-GB"/>
              </w:rPr>
            </w:pPr>
          </w:p>
        </w:tc>
      </w:tr>
    </w:tbl>
    <w:p w14:paraId="36F7BCB4" w14:textId="77777777" w:rsidR="008B7DAD" w:rsidRDefault="008B7DAD" w:rsidP="008B7DAD">
      <w:bookmarkStart w:id="3" w:name="_Toc361744190"/>
      <w:bookmarkEnd w:id="2"/>
    </w:p>
    <w:tbl>
      <w:tblPr>
        <w:tblStyle w:val="GridTable1Light-Accent6"/>
        <w:tblW w:w="10060" w:type="dxa"/>
        <w:tblLook w:val="0400" w:firstRow="0" w:lastRow="0" w:firstColumn="0" w:lastColumn="0" w:noHBand="0" w:noVBand="1"/>
      </w:tblPr>
      <w:tblGrid>
        <w:gridCol w:w="10060"/>
      </w:tblGrid>
      <w:tr w:rsidR="008B7DAD" w:rsidRPr="00F20C06" w14:paraId="19A4BB17" w14:textId="77777777" w:rsidTr="00DC699F">
        <w:trPr>
          <w:trHeight w:val="528"/>
        </w:trPr>
        <w:tc>
          <w:tcPr>
            <w:tcW w:w="10060" w:type="dxa"/>
            <w:shd w:val="clear" w:color="auto" w:fill="E2EFD9" w:themeFill="accent6" w:themeFillTint="33"/>
          </w:tcPr>
          <w:p w14:paraId="590F1D81" w14:textId="15265058" w:rsidR="008B7DAD" w:rsidRDefault="008B7DAD" w:rsidP="00DC699F">
            <w:pPr>
              <w:pStyle w:val="Heading2"/>
              <w:spacing w:before="120" w:line="276" w:lineRule="auto"/>
              <w:outlineLvl w:val="1"/>
            </w:pPr>
            <w:r>
              <w:t xml:space="preserve">3. HOW </w:t>
            </w:r>
            <w:r w:rsidR="00E67894">
              <w:t xml:space="preserve">much </w:t>
            </w:r>
            <w:r>
              <w:t xml:space="preserve">WILL THIS WORK </w:t>
            </w:r>
            <w:r w:rsidR="00E67894">
              <w:t xml:space="preserve">realistically </w:t>
            </w:r>
            <w:r>
              <w:t>ENABLE FARMERS AND GROWERS TO PROTECT AND WHERE POSSIBLE ENHANCE SOIL CARBON STOCKS?</w:t>
            </w:r>
          </w:p>
          <w:p w14:paraId="78741DB6" w14:textId="3853A2C1" w:rsidR="008B7DAD" w:rsidRPr="00DC699F" w:rsidRDefault="00FF3918" w:rsidP="00541674">
            <w:pPr>
              <w:pStyle w:val="TablesText"/>
              <w:spacing w:before="120" w:after="120" w:line="276" w:lineRule="auto"/>
              <w:rPr>
                <w:rFonts w:ascii="Franklin Gothic Book" w:hAnsi="Franklin Gothic Book" w:cs="Times New Roman"/>
                <w:color w:val="595959" w:themeColor="text1" w:themeTint="A6"/>
                <w:sz w:val="18"/>
                <w:szCs w:val="18"/>
              </w:rPr>
            </w:pPr>
            <w:r>
              <w:rPr>
                <w:rFonts w:ascii="Franklin Gothic Book" w:hAnsi="Franklin Gothic Book" w:cs="Times New Roman"/>
                <w:color w:val="595959" w:themeColor="text1" w:themeTint="A6"/>
                <w:sz w:val="18"/>
                <w:szCs w:val="18"/>
              </w:rPr>
              <w:t>S</w:t>
            </w:r>
            <w:r w:rsidR="008B7DAD" w:rsidRPr="00BB6492">
              <w:rPr>
                <w:rFonts w:ascii="Franklin Gothic Book" w:hAnsi="Franklin Gothic Book" w:cs="Times New Roman"/>
                <w:color w:val="595959" w:themeColor="text1" w:themeTint="A6"/>
                <w:sz w:val="18"/>
                <w:szCs w:val="18"/>
              </w:rPr>
              <w:t xml:space="preserve">pecifically address the prioritisation criteria of </w:t>
            </w:r>
            <w:r w:rsidR="00157946">
              <w:rPr>
                <w:rFonts w:ascii="Franklin Gothic Book" w:hAnsi="Franklin Gothic Book" w:cs="Times New Roman"/>
                <w:color w:val="595959" w:themeColor="text1" w:themeTint="A6"/>
                <w:sz w:val="18"/>
                <w:szCs w:val="18"/>
              </w:rPr>
              <w:t xml:space="preserve">(a) </w:t>
            </w:r>
            <w:r w:rsidR="008B7DAD" w:rsidRPr="00BB6492">
              <w:rPr>
                <w:rFonts w:ascii="Franklin Gothic Book" w:hAnsi="Franklin Gothic Book" w:cs="Times New Roman"/>
                <w:color w:val="595959" w:themeColor="text1" w:themeTint="A6"/>
                <w:sz w:val="18"/>
                <w:szCs w:val="18"/>
              </w:rPr>
              <w:t xml:space="preserve">scale of mitigation, </w:t>
            </w:r>
            <w:r w:rsidR="00157946">
              <w:rPr>
                <w:rFonts w:ascii="Franklin Gothic Book" w:hAnsi="Franklin Gothic Book" w:cs="Times New Roman"/>
                <w:color w:val="595959" w:themeColor="text1" w:themeTint="A6"/>
                <w:sz w:val="18"/>
                <w:szCs w:val="18"/>
              </w:rPr>
              <w:t xml:space="preserve">(b) </w:t>
            </w:r>
            <w:r w:rsidR="008B7DAD" w:rsidRPr="00BB6492">
              <w:rPr>
                <w:rFonts w:ascii="Franklin Gothic Book" w:hAnsi="Franklin Gothic Book" w:cs="Times New Roman"/>
                <w:color w:val="595959" w:themeColor="text1" w:themeTint="A6"/>
                <w:sz w:val="18"/>
                <w:szCs w:val="18"/>
              </w:rPr>
              <w:t xml:space="preserve">fit for purpose, and </w:t>
            </w:r>
            <w:r w:rsidR="00157946">
              <w:rPr>
                <w:rFonts w:ascii="Franklin Gothic Book" w:hAnsi="Franklin Gothic Book" w:cs="Times New Roman"/>
                <w:color w:val="595959" w:themeColor="text1" w:themeTint="A6"/>
                <w:sz w:val="18"/>
                <w:szCs w:val="18"/>
              </w:rPr>
              <w:t xml:space="preserve">(c) </w:t>
            </w:r>
            <w:r w:rsidR="008B7DAD" w:rsidRPr="00BB6492">
              <w:rPr>
                <w:rFonts w:ascii="Franklin Gothic Book" w:hAnsi="Franklin Gothic Book" w:cs="Times New Roman"/>
                <w:color w:val="595959" w:themeColor="text1" w:themeTint="A6"/>
                <w:sz w:val="18"/>
                <w:szCs w:val="18"/>
              </w:rPr>
              <w:t>economic considerations that are stated in the draft Soil Carbon Research Strategy (</w:t>
            </w:r>
            <w:r w:rsidR="00157946">
              <w:rPr>
                <w:rFonts w:ascii="Franklin Gothic Book" w:hAnsi="Franklin Gothic Book" w:cs="Times New Roman"/>
                <w:color w:val="595959" w:themeColor="text1" w:themeTint="A6"/>
                <w:sz w:val="18"/>
                <w:szCs w:val="18"/>
              </w:rPr>
              <w:t xml:space="preserve">see </w:t>
            </w:r>
            <w:r w:rsidR="00615B3F">
              <w:rPr>
                <w:rFonts w:ascii="Franklin Gothic Book" w:hAnsi="Franklin Gothic Book" w:cs="Times New Roman"/>
                <w:color w:val="595959" w:themeColor="text1" w:themeTint="A6"/>
                <w:sz w:val="18"/>
                <w:szCs w:val="18"/>
              </w:rPr>
              <w:t xml:space="preserve">prioritisation criteria 1-3 on </w:t>
            </w:r>
            <w:r w:rsidR="008B7DAD" w:rsidRPr="00BB6492">
              <w:rPr>
                <w:rFonts w:ascii="Franklin Gothic Book" w:hAnsi="Franklin Gothic Book" w:cs="Times New Roman"/>
                <w:color w:val="595959" w:themeColor="text1" w:themeTint="A6"/>
                <w:sz w:val="18"/>
                <w:szCs w:val="18"/>
              </w:rPr>
              <w:t>pages 8-9 of that document). Proposals that</w:t>
            </w:r>
            <w:r w:rsidR="008B7DAD" w:rsidRPr="009C3EE4">
              <w:rPr>
                <w:rFonts w:ascii="Franklin Gothic Book" w:hAnsi="Franklin Gothic Book" w:cs="Times New Roman"/>
                <w:color w:val="595959" w:themeColor="text1" w:themeTint="A6"/>
                <w:sz w:val="18"/>
                <w:szCs w:val="18"/>
              </w:rPr>
              <w:t xml:space="preserve"> score poorly on any one of those specific criteria are unlikely to be included in the R&amp;D </w:t>
            </w:r>
            <w:r w:rsidR="00541674">
              <w:rPr>
                <w:rFonts w:ascii="Franklin Gothic Book" w:hAnsi="Franklin Gothic Book" w:cs="Times New Roman"/>
                <w:color w:val="595959" w:themeColor="text1" w:themeTint="A6"/>
                <w:sz w:val="18"/>
                <w:szCs w:val="18"/>
              </w:rPr>
              <w:t>P</w:t>
            </w:r>
            <w:r w:rsidR="008B7DAD" w:rsidRPr="009C3EE4">
              <w:rPr>
                <w:rFonts w:ascii="Franklin Gothic Book" w:hAnsi="Franklin Gothic Book" w:cs="Times New Roman"/>
                <w:color w:val="595959" w:themeColor="text1" w:themeTint="A6"/>
                <w:sz w:val="18"/>
                <w:szCs w:val="18"/>
              </w:rPr>
              <w:t>lan.</w:t>
            </w:r>
            <w:r w:rsidR="008B7DAD">
              <w:rPr>
                <w:rFonts w:ascii="Franklin Gothic Book" w:hAnsi="Franklin Gothic Book" w:cs="Times New Roman"/>
                <w:color w:val="595959" w:themeColor="text1" w:themeTint="A6"/>
                <w:sz w:val="18"/>
                <w:szCs w:val="18"/>
              </w:rPr>
              <w:t xml:space="preserve"> </w:t>
            </w:r>
          </w:p>
        </w:tc>
      </w:tr>
      <w:tr w:rsidR="008B7DAD" w:rsidRPr="00F20C06" w14:paraId="6BFBDC0C" w14:textId="77777777" w:rsidTr="00DC699F">
        <w:trPr>
          <w:trHeight w:val="528"/>
        </w:trPr>
        <w:tc>
          <w:tcPr>
            <w:tcW w:w="10060" w:type="dxa"/>
            <w:shd w:val="clear" w:color="auto" w:fill="auto"/>
          </w:tcPr>
          <w:p w14:paraId="5FAA3174" w14:textId="70080F49" w:rsidR="008B7DAD" w:rsidRDefault="00514BCA" w:rsidP="00DC699F">
            <w:pPr>
              <w:pStyle w:val="TablesText"/>
              <w:spacing w:before="120" w:after="120" w:line="276" w:lineRule="auto"/>
              <w:rPr>
                <w:lang w:eastAsia="en-GB"/>
              </w:rPr>
            </w:pPr>
            <w:r w:rsidRPr="00777DD0">
              <w:rPr>
                <w:lang w:eastAsia="en-GB"/>
              </w:rPr>
              <w:t xml:space="preserve">Max </w:t>
            </w:r>
            <w:r w:rsidR="00F4203C" w:rsidRPr="00777DD0">
              <w:rPr>
                <w:lang w:eastAsia="en-GB"/>
              </w:rPr>
              <w:t>150</w:t>
            </w:r>
            <w:r w:rsidR="00F4203C">
              <w:rPr>
                <w:lang w:eastAsia="en-GB"/>
              </w:rPr>
              <w:t xml:space="preserve"> </w:t>
            </w:r>
            <w:r w:rsidR="008B7DAD">
              <w:rPr>
                <w:lang w:eastAsia="en-GB"/>
              </w:rPr>
              <w:t>words</w:t>
            </w:r>
          </w:p>
          <w:p w14:paraId="1B7B8075" w14:textId="79E4EFB2" w:rsidR="00E67894" w:rsidRPr="0075512F" w:rsidRDefault="00E67894" w:rsidP="00F4203C">
            <w:pPr>
              <w:pStyle w:val="TablesText"/>
              <w:spacing w:before="120" w:after="120" w:line="276" w:lineRule="auto"/>
              <w:rPr>
                <w:lang w:eastAsia="en-GB"/>
              </w:rPr>
            </w:pPr>
          </w:p>
        </w:tc>
      </w:tr>
    </w:tbl>
    <w:p w14:paraId="172592E4" w14:textId="77777777" w:rsidR="00701BBF" w:rsidRDefault="00701BBF" w:rsidP="008B7DAD"/>
    <w:tbl>
      <w:tblPr>
        <w:tblStyle w:val="GridTable1Light-Accent6"/>
        <w:tblW w:w="10060" w:type="dxa"/>
        <w:tblLook w:val="0400" w:firstRow="0" w:lastRow="0" w:firstColumn="0" w:lastColumn="0" w:noHBand="0" w:noVBand="1"/>
      </w:tblPr>
      <w:tblGrid>
        <w:gridCol w:w="10060"/>
      </w:tblGrid>
      <w:tr w:rsidR="00701BBF" w:rsidRPr="00F20C06" w14:paraId="0DD82DA3" w14:textId="77777777" w:rsidTr="00DC699F">
        <w:trPr>
          <w:trHeight w:val="528"/>
        </w:trPr>
        <w:tc>
          <w:tcPr>
            <w:tcW w:w="10060" w:type="dxa"/>
            <w:shd w:val="clear" w:color="auto" w:fill="E2EFD9" w:themeFill="accent6" w:themeFillTint="33"/>
          </w:tcPr>
          <w:p w14:paraId="7D0166AE" w14:textId="77777777" w:rsidR="00701BBF" w:rsidRDefault="00701BBF" w:rsidP="00DC699F">
            <w:pPr>
              <w:pStyle w:val="Heading2"/>
              <w:spacing w:before="120" w:line="276" w:lineRule="auto"/>
              <w:outlineLvl w:val="1"/>
            </w:pPr>
            <w:r>
              <w:t>4. SCIENTIFIC HYPOTHESIS, EVIDENCE AND METHODOLOGY</w:t>
            </w:r>
          </w:p>
          <w:p w14:paraId="39CD2383" w14:textId="5EF2B899" w:rsidR="00701BBF" w:rsidRPr="007C6D99" w:rsidRDefault="00701BBF" w:rsidP="00777DD0">
            <w:pPr>
              <w:keepLines/>
              <w:spacing w:before="120" w:after="120" w:line="276" w:lineRule="auto"/>
              <w:rPr>
                <w:rFonts w:cs="Times New Roman"/>
                <w:color w:val="595959" w:themeColor="text1" w:themeTint="A6"/>
                <w:sz w:val="18"/>
                <w:szCs w:val="18"/>
              </w:rPr>
            </w:pPr>
            <w:r w:rsidRPr="00EB6F1E">
              <w:rPr>
                <w:rFonts w:cs="Times New Roman"/>
                <w:color w:val="595959" w:themeColor="text1" w:themeTint="A6"/>
                <w:sz w:val="18"/>
                <w:szCs w:val="18"/>
              </w:rPr>
              <w:t>Explain the scientific basis for your hypothesis and demonstrate that your methodology can adequately test this hypothesis and deliver the promised outcome</w:t>
            </w:r>
            <w:r w:rsidR="00514BCA">
              <w:rPr>
                <w:rFonts w:cs="Times New Roman"/>
                <w:color w:val="595959" w:themeColor="text1" w:themeTint="A6"/>
                <w:sz w:val="18"/>
                <w:szCs w:val="18"/>
              </w:rPr>
              <w:t xml:space="preserve"> (see prioritisation criterion 4 on page 9 of the draft Soil Carbon Research Strategy)</w:t>
            </w:r>
            <w:r w:rsidRPr="00EB6F1E">
              <w:rPr>
                <w:rFonts w:cs="Times New Roman"/>
                <w:color w:val="595959" w:themeColor="text1" w:themeTint="A6"/>
                <w:sz w:val="18"/>
                <w:szCs w:val="18"/>
              </w:rPr>
              <w:t>. You may include up to five scientific references</w:t>
            </w:r>
            <w:r>
              <w:rPr>
                <w:rFonts w:cs="Times New Roman"/>
                <w:color w:val="595959" w:themeColor="text1" w:themeTint="A6"/>
                <w:sz w:val="18"/>
                <w:szCs w:val="18"/>
              </w:rPr>
              <w:t xml:space="preserve"> in section 4</w:t>
            </w:r>
            <w:r w:rsidR="00541674">
              <w:rPr>
                <w:rFonts w:cs="Times New Roman"/>
                <w:color w:val="595959" w:themeColor="text1" w:themeTint="A6"/>
                <w:sz w:val="18"/>
                <w:szCs w:val="18"/>
              </w:rPr>
              <w:t>A</w:t>
            </w:r>
            <w:r>
              <w:rPr>
                <w:rFonts w:cs="Times New Roman"/>
                <w:color w:val="595959" w:themeColor="text1" w:themeTint="A6"/>
                <w:sz w:val="18"/>
                <w:szCs w:val="18"/>
              </w:rPr>
              <w:t xml:space="preserve"> below.</w:t>
            </w:r>
          </w:p>
        </w:tc>
      </w:tr>
      <w:tr w:rsidR="00701BBF" w:rsidRPr="00F20C06" w14:paraId="68621AC5" w14:textId="77777777" w:rsidTr="00DC699F">
        <w:trPr>
          <w:trHeight w:val="528"/>
        </w:trPr>
        <w:tc>
          <w:tcPr>
            <w:tcW w:w="10060" w:type="dxa"/>
            <w:shd w:val="clear" w:color="auto" w:fill="auto"/>
          </w:tcPr>
          <w:p w14:paraId="395B7FE9" w14:textId="25FECCEA" w:rsidR="00701BBF" w:rsidRDefault="00514BCA" w:rsidP="00DC699F">
            <w:pPr>
              <w:pStyle w:val="TablesText"/>
              <w:spacing w:before="120" w:after="120" w:line="276" w:lineRule="auto"/>
              <w:rPr>
                <w:lang w:eastAsia="en-GB"/>
              </w:rPr>
            </w:pPr>
            <w:r w:rsidRPr="00777DD0">
              <w:rPr>
                <w:lang w:eastAsia="en-GB"/>
              </w:rPr>
              <w:t xml:space="preserve">Max </w:t>
            </w:r>
            <w:r w:rsidR="00F4203C" w:rsidRPr="00777DD0">
              <w:rPr>
                <w:lang w:eastAsia="en-GB"/>
              </w:rPr>
              <w:t xml:space="preserve">150 </w:t>
            </w:r>
            <w:r w:rsidR="00701BBF" w:rsidRPr="00777DD0">
              <w:rPr>
                <w:lang w:eastAsia="en-GB"/>
              </w:rPr>
              <w:t>w</w:t>
            </w:r>
            <w:r w:rsidR="00701BBF">
              <w:rPr>
                <w:lang w:eastAsia="en-GB"/>
              </w:rPr>
              <w:t>ords</w:t>
            </w:r>
          </w:p>
          <w:p w14:paraId="0646E23E" w14:textId="7A743F3E" w:rsidR="00701BBF" w:rsidRPr="0075512F" w:rsidRDefault="00701BBF" w:rsidP="00DC699F">
            <w:pPr>
              <w:pStyle w:val="TablesText"/>
              <w:spacing w:before="120" w:after="120" w:line="276" w:lineRule="auto"/>
              <w:rPr>
                <w:lang w:eastAsia="en-GB"/>
              </w:rPr>
            </w:pPr>
          </w:p>
        </w:tc>
      </w:tr>
    </w:tbl>
    <w:tbl>
      <w:tblPr>
        <w:tblStyle w:val="NZAGRCApplication"/>
        <w:tblW w:w="10065" w:type="dxa"/>
        <w:tblInd w:w="-5" w:type="dxa"/>
        <w:tblBorders>
          <w:top w:val="single" w:sz="4" w:space="0" w:color="B9D6A1"/>
          <w:left w:val="single" w:sz="4" w:space="0" w:color="B9D6A1"/>
          <w:bottom w:val="single" w:sz="4" w:space="0" w:color="B9D6A1"/>
          <w:insideH w:val="single" w:sz="4" w:space="0" w:color="B9D6A1"/>
        </w:tblBorders>
        <w:tblLook w:val="0600" w:firstRow="0" w:lastRow="0" w:firstColumn="0" w:lastColumn="0" w:noHBand="1" w:noVBand="1"/>
      </w:tblPr>
      <w:tblGrid>
        <w:gridCol w:w="2064"/>
        <w:gridCol w:w="8001"/>
      </w:tblGrid>
      <w:tr w:rsidR="00701BBF" w14:paraId="4551075A" w14:textId="77777777" w:rsidTr="00DC699F">
        <w:trPr>
          <w:trHeight w:val="574"/>
        </w:trPr>
        <w:tc>
          <w:tcPr>
            <w:tcW w:w="2064" w:type="dxa"/>
            <w:shd w:val="clear" w:color="auto" w:fill="E2EFD9" w:themeFill="accent6" w:themeFillTint="33"/>
          </w:tcPr>
          <w:p w14:paraId="16A9E4E4" w14:textId="77777777" w:rsidR="00701BBF" w:rsidRDefault="00701BBF" w:rsidP="00DC699F">
            <w:pPr>
              <w:pStyle w:val="Heading2"/>
              <w:spacing w:before="120"/>
              <w:outlineLvl w:val="1"/>
            </w:pPr>
            <w:r>
              <w:t>4A</w:t>
            </w:r>
            <w:r w:rsidRPr="00985525">
              <w:t xml:space="preserve"> Bibliography </w:t>
            </w:r>
          </w:p>
          <w:p w14:paraId="0EBEB2D5" w14:textId="77777777" w:rsidR="00701BBF" w:rsidRPr="00985525" w:rsidRDefault="00701BBF" w:rsidP="00DC699F">
            <w:pPr>
              <w:pStyle w:val="NoSpacing"/>
              <w:spacing w:before="120" w:after="120"/>
            </w:pPr>
            <w:r>
              <w:t>P</w:t>
            </w:r>
            <w:r w:rsidRPr="00985525">
              <w:t xml:space="preserve">rovide a bibliography of </w:t>
            </w:r>
            <w:r>
              <w:t>any r</w:t>
            </w:r>
            <w:r w:rsidRPr="00985525">
              <w:t xml:space="preserve">eferences cited in Section </w:t>
            </w:r>
            <w:r>
              <w:t>4 (maximum of five).</w:t>
            </w:r>
          </w:p>
        </w:tc>
        <w:tc>
          <w:tcPr>
            <w:tcW w:w="8001" w:type="dxa"/>
          </w:tcPr>
          <w:p w14:paraId="44DF4B1A" w14:textId="77777777" w:rsidR="00701BBF" w:rsidRDefault="00701BBF" w:rsidP="00DC699F">
            <w:pPr>
              <w:spacing w:before="120" w:after="120" w:line="276" w:lineRule="auto"/>
            </w:pPr>
          </w:p>
        </w:tc>
      </w:tr>
    </w:tbl>
    <w:p w14:paraId="0F8F7BA2" w14:textId="77777777" w:rsidR="00701BBF" w:rsidRDefault="00701BBF" w:rsidP="008B7DAD"/>
    <w:p w14:paraId="7558B127" w14:textId="5742F6A7" w:rsidR="00701BBF" w:rsidRDefault="00701BBF" w:rsidP="008B7DAD">
      <w:pPr>
        <w:sectPr w:rsidR="00701BBF" w:rsidSect="009D3D3E">
          <w:headerReference w:type="default" r:id="rId14"/>
          <w:footerReference w:type="even" r:id="rId15"/>
          <w:footerReference w:type="default" r:id="rId16"/>
          <w:headerReference w:type="first" r:id="rId17"/>
          <w:type w:val="continuous"/>
          <w:pgSz w:w="11906" w:h="16838"/>
          <w:pgMar w:top="1418" w:right="851" w:bottom="1418" w:left="851" w:header="680" w:footer="709" w:gutter="0"/>
          <w:cols w:space="708"/>
          <w:titlePg/>
          <w:docGrid w:linePitch="360"/>
        </w:sectPr>
      </w:pPr>
    </w:p>
    <w:p w14:paraId="6E3F8A7A" w14:textId="0765CE02" w:rsidR="008B7DAD" w:rsidRDefault="008B7DAD" w:rsidP="008B7DAD">
      <w:pPr>
        <w:pStyle w:val="BodyText"/>
      </w:pPr>
    </w:p>
    <w:tbl>
      <w:tblPr>
        <w:tblStyle w:val="GridTable1Light-Accent6"/>
        <w:tblW w:w="10207" w:type="dxa"/>
        <w:tblInd w:w="-714" w:type="dxa"/>
        <w:tblLook w:val="0400" w:firstRow="0" w:lastRow="0" w:firstColumn="0" w:lastColumn="0" w:noHBand="0" w:noVBand="1"/>
      </w:tblPr>
      <w:tblGrid>
        <w:gridCol w:w="10207"/>
      </w:tblGrid>
      <w:tr w:rsidR="00490CDF" w:rsidRPr="00F20C06" w14:paraId="3A1CC930" w14:textId="77777777" w:rsidTr="00701BBF">
        <w:trPr>
          <w:trHeight w:val="528"/>
        </w:trPr>
        <w:tc>
          <w:tcPr>
            <w:tcW w:w="10207" w:type="dxa"/>
            <w:shd w:val="clear" w:color="auto" w:fill="E2EFD9" w:themeFill="accent6" w:themeFillTint="33"/>
          </w:tcPr>
          <w:p w14:paraId="101983E7" w14:textId="77777777" w:rsidR="00490CDF" w:rsidRDefault="00490CDF" w:rsidP="00DC699F">
            <w:pPr>
              <w:pStyle w:val="Heading2"/>
              <w:spacing w:before="120" w:line="276" w:lineRule="auto"/>
              <w:outlineLvl w:val="1"/>
            </w:pPr>
            <w:r>
              <w:t>5. RESEARCH INFRASTRUCTURE/CAPITAL INVESTMENTS OF NATIONAL SIGNIFICANCE (optional)</w:t>
            </w:r>
          </w:p>
          <w:p w14:paraId="3DE5FE6C" w14:textId="7B978D11" w:rsidR="00490CDF" w:rsidRPr="00BB6492" w:rsidRDefault="00490CDF" w:rsidP="00541674">
            <w:pPr>
              <w:keepLines/>
              <w:spacing w:before="120" w:after="120" w:line="276" w:lineRule="auto"/>
              <w:rPr>
                <w:rFonts w:cs="Times New Roman"/>
                <w:color w:val="595959" w:themeColor="text1" w:themeTint="A6"/>
                <w:sz w:val="18"/>
                <w:szCs w:val="18"/>
              </w:rPr>
            </w:pPr>
            <w:r>
              <w:rPr>
                <w:rFonts w:cs="Times New Roman"/>
                <w:color w:val="595959" w:themeColor="text1" w:themeTint="A6"/>
                <w:sz w:val="18"/>
                <w:szCs w:val="18"/>
              </w:rPr>
              <w:t>C</w:t>
            </w:r>
            <w:r w:rsidRPr="00BB6492">
              <w:rPr>
                <w:rFonts w:cs="Times New Roman"/>
                <w:color w:val="595959" w:themeColor="text1" w:themeTint="A6"/>
                <w:sz w:val="18"/>
                <w:szCs w:val="18"/>
              </w:rPr>
              <w:t xml:space="preserve">omplete </w:t>
            </w:r>
            <w:r>
              <w:rPr>
                <w:rFonts w:cs="Times New Roman"/>
                <w:color w:val="595959" w:themeColor="text1" w:themeTint="A6"/>
                <w:sz w:val="18"/>
                <w:szCs w:val="18"/>
              </w:rPr>
              <w:t xml:space="preserve">this section </w:t>
            </w:r>
            <w:r w:rsidRPr="00BB6492">
              <w:rPr>
                <w:rFonts w:cs="Times New Roman"/>
                <w:color w:val="595959" w:themeColor="text1" w:themeTint="A6"/>
                <w:sz w:val="18"/>
                <w:szCs w:val="18"/>
              </w:rPr>
              <w:t xml:space="preserve">only if the research idea includes investment in research infrastructure of national significance </w:t>
            </w:r>
            <w:r w:rsidR="00514BCA">
              <w:rPr>
                <w:rFonts w:cs="Times New Roman"/>
                <w:color w:val="595959" w:themeColor="text1" w:themeTint="A6"/>
                <w:sz w:val="18"/>
                <w:szCs w:val="18"/>
              </w:rPr>
              <w:t xml:space="preserve">with </w:t>
            </w:r>
            <w:r w:rsidRPr="00BB6492">
              <w:rPr>
                <w:rFonts w:cs="Times New Roman"/>
                <w:color w:val="595959" w:themeColor="text1" w:themeTint="A6"/>
                <w:sz w:val="18"/>
                <w:szCs w:val="18"/>
              </w:rPr>
              <w:t>benefit</w:t>
            </w:r>
            <w:r w:rsidR="00514BCA">
              <w:rPr>
                <w:rFonts w:cs="Times New Roman"/>
                <w:color w:val="595959" w:themeColor="text1" w:themeTint="A6"/>
                <w:sz w:val="18"/>
                <w:szCs w:val="18"/>
              </w:rPr>
              <w:t>s</w:t>
            </w:r>
            <w:r w:rsidRPr="00BB6492">
              <w:rPr>
                <w:rFonts w:cs="Times New Roman"/>
                <w:color w:val="595959" w:themeColor="text1" w:themeTint="A6"/>
                <w:sz w:val="18"/>
                <w:szCs w:val="18"/>
              </w:rPr>
              <w:t xml:space="preserve"> significantly beyond the specific research idea (</w:t>
            </w:r>
            <w:proofErr w:type="gramStart"/>
            <w:r w:rsidR="00514BCA">
              <w:rPr>
                <w:rFonts w:cs="Times New Roman"/>
                <w:color w:val="595959" w:themeColor="text1" w:themeTint="A6"/>
                <w:sz w:val="18"/>
                <w:szCs w:val="18"/>
              </w:rPr>
              <w:t>e.g.</w:t>
            </w:r>
            <w:proofErr w:type="gramEnd"/>
            <w:r w:rsidR="00514BCA">
              <w:rPr>
                <w:rFonts w:cs="Times New Roman"/>
                <w:color w:val="595959" w:themeColor="text1" w:themeTint="A6"/>
                <w:sz w:val="18"/>
                <w:szCs w:val="18"/>
              </w:rPr>
              <w:t xml:space="preserve"> </w:t>
            </w:r>
            <w:r w:rsidRPr="00BB6492">
              <w:rPr>
                <w:rFonts w:cs="Times New Roman"/>
                <w:color w:val="595959" w:themeColor="text1" w:themeTint="A6"/>
                <w:sz w:val="18"/>
                <w:szCs w:val="18"/>
              </w:rPr>
              <w:t>respiration chambers for methane research).</w:t>
            </w:r>
          </w:p>
          <w:p w14:paraId="3B5E5658" w14:textId="3C1CC803" w:rsidR="00490CDF" w:rsidRPr="00C12D55" w:rsidRDefault="00490CDF" w:rsidP="00541674">
            <w:pPr>
              <w:pStyle w:val="TablesText"/>
              <w:spacing w:before="120" w:after="120" w:line="276" w:lineRule="auto"/>
              <w:rPr>
                <w:rFonts w:ascii="Franklin Gothic Book" w:hAnsi="Franklin Gothic Book" w:cs="Times New Roman"/>
                <w:color w:val="595959" w:themeColor="text1" w:themeTint="A6"/>
                <w:sz w:val="18"/>
                <w:szCs w:val="18"/>
              </w:rPr>
            </w:pPr>
            <w:r w:rsidRPr="00C12D55">
              <w:rPr>
                <w:rFonts w:ascii="Franklin Gothic Book" w:hAnsi="Franklin Gothic Book" w:cs="Times New Roman"/>
                <w:color w:val="595959" w:themeColor="text1" w:themeTint="A6"/>
                <w:sz w:val="18"/>
                <w:szCs w:val="18"/>
              </w:rPr>
              <w:t xml:space="preserve">If yes, briefly describe the identified broader need for and benefit of this infrastructure for soil carbon research in New </w:t>
            </w:r>
            <w:r w:rsidR="00AE46F8" w:rsidRPr="00C12D55">
              <w:rPr>
                <w:rFonts w:ascii="Franklin Gothic Book" w:hAnsi="Franklin Gothic Book" w:cs="Times New Roman"/>
                <w:color w:val="595959" w:themeColor="text1" w:themeTint="A6"/>
                <w:sz w:val="18"/>
                <w:szCs w:val="18"/>
              </w:rPr>
              <w:t>Zealand</w:t>
            </w:r>
            <w:r w:rsidRPr="00C12D55">
              <w:rPr>
                <w:rFonts w:ascii="Franklin Gothic Book" w:hAnsi="Franklin Gothic Book" w:cs="Times New Roman"/>
                <w:color w:val="595959" w:themeColor="text1" w:themeTint="A6"/>
                <w:sz w:val="18"/>
                <w:szCs w:val="18"/>
              </w:rPr>
              <w:t xml:space="preserve">. Make sure the </w:t>
            </w:r>
            <w:r w:rsidR="00514BCA" w:rsidRPr="00C12D55">
              <w:rPr>
                <w:rFonts w:ascii="Franklin Gothic Book" w:hAnsi="Franklin Gothic Book" w:cs="Times New Roman"/>
                <w:color w:val="595959" w:themeColor="text1" w:themeTint="A6"/>
                <w:sz w:val="18"/>
                <w:szCs w:val="18"/>
              </w:rPr>
              <w:t xml:space="preserve">estimated </w:t>
            </w:r>
            <w:r w:rsidRPr="00C12D55">
              <w:rPr>
                <w:rFonts w:ascii="Franklin Gothic Book" w:hAnsi="Franklin Gothic Book" w:cs="Times New Roman"/>
                <w:color w:val="595959" w:themeColor="text1" w:themeTint="A6"/>
                <w:sz w:val="18"/>
                <w:szCs w:val="18"/>
              </w:rPr>
              <w:t xml:space="preserve">cost of this infrastructure investment is included </w:t>
            </w:r>
            <w:r w:rsidR="00FF3918">
              <w:rPr>
                <w:rFonts w:ascii="Franklin Gothic Book" w:hAnsi="Franklin Gothic Book" w:cs="Times New Roman"/>
                <w:color w:val="595959" w:themeColor="text1" w:themeTint="A6"/>
                <w:sz w:val="18"/>
                <w:szCs w:val="18"/>
              </w:rPr>
              <w:t>in</w:t>
            </w:r>
            <w:r w:rsidRPr="00C12D55">
              <w:rPr>
                <w:rFonts w:ascii="Franklin Gothic Book" w:hAnsi="Franklin Gothic Book" w:cs="Times New Roman"/>
                <w:color w:val="595959" w:themeColor="text1" w:themeTint="A6"/>
                <w:sz w:val="18"/>
                <w:szCs w:val="18"/>
              </w:rPr>
              <w:t xml:space="preserve"> Section 8 below.</w:t>
            </w:r>
          </w:p>
          <w:p w14:paraId="2D233108" w14:textId="77777777" w:rsidR="00490CDF" w:rsidRPr="00EB6F1E" w:rsidRDefault="00490CDF" w:rsidP="00541674">
            <w:pPr>
              <w:pStyle w:val="TablesText"/>
              <w:spacing w:before="120" w:after="120" w:line="276" w:lineRule="auto"/>
              <w:rPr>
                <w:sz w:val="18"/>
                <w:szCs w:val="18"/>
                <w:lang w:eastAsia="en-GB"/>
              </w:rPr>
            </w:pPr>
            <w:r w:rsidRPr="00C12D55">
              <w:rPr>
                <w:rFonts w:ascii="Franklin Gothic Book" w:hAnsi="Franklin Gothic Book"/>
                <w:color w:val="595959" w:themeColor="text1" w:themeTint="A6"/>
                <w:sz w:val="18"/>
                <w:szCs w:val="18"/>
                <w:lang w:eastAsia="en-GB"/>
              </w:rPr>
              <w:t xml:space="preserve">If no, please state “Not applicable”. </w:t>
            </w:r>
          </w:p>
        </w:tc>
      </w:tr>
      <w:tr w:rsidR="00490CDF" w:rsidRPr="00F20C06" w14:paraId="2F7A92F1" w14:textId="77777777" w:rsidTr="00701BBF">
        <w:trPr>
          <w:trHeight w:val="528"/>
        </w:trPr>
        <w:tc>
          <w:tcPr>
            <w:tcW w:w="10207" w:type="dxa"/>
            <w:shd w:val="clear" w:color="auto" w:fill="auto"/>
          </w:tcPr>
          <w:p w14:paraId="7D5F02A3" w14:textId="7E891561" w:rsidR="00490CDF" w:rsidRDefault="00514BCA" w:rsidP="00DC699F">
            <w:pPr>
              <w:pStyle w:val="TablesText"/>
              <w:spacing w:before="120" w:after="120" w:line="276" w:lineRule="auto"/>
              <w:rPr>
                <w:lang w:eastAsia="en-GB"/>
              </w:rPr>
            </w:pPr>
            <w:r>
              <w:rPr>
                <w:lang w:eastAsia="en-GB"/>
              </w:rPr>
              <w:t xml:space="preserve">Max </w:t>
            </w:r>
            <w:r w:rsidR="00AE46F8">
              <w:rPr>
                <w:lang w:eastAsia="en-GB"/>
              </w:rPr>
              <w:t>75</w:t>
            </w:r>
            <w:r w:rsidR="00490CDF">
              <w:rPr>
                <w:lang w:eastAsia="en-GB"/>
              </w:rPr>
              <w:t xml:space="preserve"> words</w:t>
            </w:r>
          </w:p>
          <w:p w14:paraId="5CE099D6" w14:textId="5E3B95CB" w:rsidR="00490CDF" w:rsidRPr="0075512F" w:rsidRDefault="00490CDF" w:rsidP="00DC699F">
            <w:pPr>
              <w:pStyle w:val="TablesText"/>
              <w:spacing w:before="120" w:after="120" w:line="276" w:lineRule="auto"/>
              <w:rPr>
                <w:lang w:eastAsia="en-GB"/>
              </w:rPr>
            </w:pPr>
          </w:p>
        </w:tc>
      </w:tr>
    </w:tbl>
    <w:p w14:paraId="612FD439" w14:textId="77777777" w:rsidR="00490CDF" w:rsidRDefault="00490CDF" w:rsidP="008B7DAD"/>
    <w:tbl>
      <w:tblPr>
        <w:tblStyle w:val="GridTable1Light-Accent6"/>
        <w:tblW w:w="10207" w:type="dxa"/>
        <w:tblInd w:w="-714" w:type="dxa"/>
        <w:tblLook w:val="0400" w:firstRow="0" w:lastRow="0" w:firstColumn="0" w:lastColumn="0" w:noHBand="0" w:noVBand="1"/>
      </w:tblPr>
      <w:tblGrid>
        <w:gridCol w:w="10207"/>
      </w:tblGrid>
      <w:tr w:rsidR="00490CDF" w:rsidRPr="00F20C06" w14:paraId="64A186CD" w14:textId="77777777" w:rsidTr="00701BBF">
        <w:trPr>
          <w:trHeight w:val="528"/>
        </w:trPr>
        <w:tc>
          <w:tcPr>
            <w:tcW w:w="10207" w:type="dxa"/>
            <w:shd w:val="clear" w:color="auto" w:fill="E2EFD9" w:themeFill="accent6" w:themeFillTint="33"/>
          </w:tcPr>
          <w:p w14:paraId="714C7B14" w14:textId="716166A9" w:rsidR="00490CDF" w:rsidRDefault="00A7364A" w:rsidP="00DC699F">
            <w:pPr>
              <w:pStyle w:val="Heading2"/>
              <w:spacing w:before="120" w:line="276" w:lineRule="auto"/>
              <w:outlineLvl w:val="1"/>
            </w:pPr>
            <w:r>
              <w:t>6</w:t>
            </w:r>
            <w:r w:rsidR="00490CDF">
              <w:t xml:space="preserve">. ALIGNMENT WITH OTHER CORE AREAS </w:t>
            </w:r>
          </w:p>
          <w:p w14:paraId="1E1AB570" w14:textId="1CAC50F3" w:rsidR="00490CDF" w:rsidRDefault="00490CDF" w:rsidP="00541674">
            <w:pPr>
              <w:keepLines/>
              <w:spacing w:before="120" w:after="120" w:line="276" w:lineRule="auto"/>
              <w:rPr>
                <w:rFonts w:cs="Times New Roman"/>
                <w:color w:val="595959" w:themeColor="text1" w:themeTint="A6"/>
                <w:sz w:val="18"/>
                <w:szCs w:val="18"/>
              </w:rPr>
            </w:pPr>
            <w:r>
              <w:rPr>
                <w:rFonts w:cs="Times New Roman"/>
                <w:color w:val="595959" w:themeColor="text1" w:themeTint="A6"/>
                <w:sz w:val="18"/>
                <w:szCs w:val="18"/>
              </w:rPr>
              <w:t xml:space="preserve">Outline any </w:t>
            </w:r>
            <w:r w:rsidR="00157946">
              <w:rPr>
                <w:rFonts w:cs="Times New Roman"/>
                <w:color w:val="595959" w:themeColor="text1" w:themeTint="A6"/>
                <w:sz w:val="18"/>
                <w:szCs w:val="18"/>
              </w:rPr>
              <w:t xml:space="preserve">other </w:t>
            </w:r>
            <w:r>
              <w:rPr>
                <w:rFonts w:cs="Times New Roman"/>
                <w:color w:val="595959" w:themeColor="text1" w:themeTint="A6"/>
                <w:sz w:val="18"/>
                <w:szCs w:val="18"/>
              </w:rPr>
              <w:t xml:space="preserve">strengths </w:t>
            </w:r>
            <w:r w:rsidR="00157946">
              <w:rPr>
                <w:rFonts w:cs="Times New Roman"/>
                <w:color w:val="595959" w:themeColor="text1" w:themeTint="A6"/>
                <w:sz w:val="18"/>
                <w:szCs w:val="18"/>
              </w:rPr>
              <w:t xml:space="preserve">your research idea </w:t>
            </w:r>
            <w:r w:rsidR="00862CC6">
              <w:rPr>
                <w:rFonts w:cs="Times New Roman"/>
                <w:color w:val="595959" w:themeColor="text1" w:themeTint="A6"/>
                <w:sz w:val="18"/>
                <w:szCs w:val="18"/>
              </w:rPr>
              <w:t>has</w:t>
            </w:r>
            <w:r w:rsidR="00157946">
              <w:rPr>
                <w:rFonts w:cs="Times New Roman"/>
                <w:color w:val="595959" w:themeColor="text1" w:themeTint="A6"/>
                <w:sz w:val="18"/>
                <w:szCs w:val="18"/>
              </w:rPr>
              <w:t xml:space="preserve">, particularly in </w:t>
            </w:r>
            <w:r>
              <w:rPr>
                <w:rFonts w:cs="Times New Roman"/>
                <w:color w:val="595959" w:themeColor="text1" w:themeTint="A6"/>
                <w:sz w:val="18"/>
                <w:szCs w:val="18"/>
              </w:rPr>
              <w:t xml:space="preserve">(a) inclusion of te Ao Māori perspectives and Te Tiriti principles; (b) </w:t>
            </w:r>
            <w:r w:rsidR="00157946">
              <w:rPr>
                <w:rFonts w:cs="Times New Roman"/>
                <w:color w:val="595959" w:themeColor="text1" w:themeTint="A6"/>
                <w:sz w:val="18"/>
                <w:szCs w:val="18"/>
              </w:rPr>
              <w:t xml:space="preserve">being reflective of </w:t>
            </w:r>
            <w:r>
              <w:rPr>
                <w:rFonts w:cs="Times New Roman"/>
                <w:color w:val="595959" w:themeColor="text1" w:themeTint="A6"/>
                <w:sz w:val="18"/>
                <w:szCs w:val="18"/>
              </w:rPr>
              <w:t xml:space="preserve">end-user needs; </w:t>
            </w:r>
            <w:r w:rsidR="00157946">
              <w:rPr>
                <w:rFonts w:cs="Times New Roman"/>
                <w:color w:val="595959" w:themeColor="text1" w:themeTint="A6"/>
                <w:sz w:val="18"/>
                <w:szCs w:val="18"/>
              </w:rPr>
              <w:t xml:space="preserve">or </w:t>
            </w:r>
            <w:r>
              <w:rPr>
                <w:rFonts w:cs="Times New Roman"/>
                <w:color w:val="595959" w:themeColor="text1" w:themeTint="A6"/>
                <w:sz w:val="18"/>
                <w:szCs w:val="18"/>
              </w:rPr>
              <w:t xml:space="preserve">(c) </w:t>
            </w:r>
            <w:r w:rsidR="00157946">
              <w:rPr>
                <w:rFonts w:cs="Times New Roman"/>
                <w:color w:val="595959" w:themeColor="text1" w:themeTint="A6"/>
                <w:sz w:val="18"/>
                <w:szCs w:val="18"/>
              </w:rPr>
              <w:t xml:space="preserve">building </w:t>
            </w:r>
            <w:r>
              <w:rPr>
                <w:rFonts w:cs="Times New Roman"/>
                <w:color w:val="595959" w:themeColor="text1" w:themeTint="A6"/>
                <w:sz w:val="18"/>
                <w:szCs w:val="18"/>
              </w:rPr>
              <w:t>capability, capacity</w:t>
            </w:r>
            <w:r w:rsidR="00157946">
              <w:rPr>
                <w:rFonts w:cs="Times New Roman"/>
                <w:color w:val="595959" w:themeColor="text1" w:themeTint="A6"/>
                <w:sz w:val="18"/>
                <w:szCs w:val="18"/>
              </w:rPr>
              <w:t>,</w:t>
            </w:r>
            <w:r>
              <w:rPr>
                <w:rFonts w:cs="Times New Roman"/>
                <w:color w:val="595959" w:themeColor="text1" w:themeTint="A6"/>
                <w:sz w:val="18"/>
                <w:szCs w:val="18"/>
              </w:rPr>
              <w:t xml:space="preserve"> </w:t>
            </w:r>
            <w:proofErr w:type="gramStart"/>
            <w:r>
              <w:rPr>
                <w:rFonts w:cs="Times New Roman"/>
                <w:color w:val="595959" w:themeColor="text1" w:themeTint="A6"/>
                <w:sz w:val="18"/>
                <w:szCs w:val="18"/>
              </w:rPr>
              <w:t>engagement</w:t>
            </w:r>
            <w:proofErr w:type="gramEnd"/>
            <w:r w:rsidR="00157946">
              <w:rPr>
                <w:rFonts w:cs="Times New Roman"/>
                <w:color w:val="595959" w:themeColor="text1" w:themeTint="A6"/>
                <w:sz w:val="18"/>
                <w:szCs w:val="18"/>
              </w:rPr>
              <w:t xml:space="preserve"> and collaboration (see prioritisation criteria 5-7 on page 9 of the draft Soil Carbon Research Strategy)</w:t>
            </w:r>
            <w:r>
              <w:rPr>
                <w:rFonts w:cs="Times New Roman"/>
                <w:color w:val="595959" w:themeColor="text1" w:themeTint="A6"/>
                <w:sz w:val="18"/>
                <w:szCs w:val="18"/>
              </w:rPr>
              <w:t xml:space="preserve">. </w:t>
            </w:r>
          </w:p>
          <w:p w14:paraId="01AF573E" w14:textId="2CD94CBC" w:rsidR="00490CDF" w:rsidRDefault="00D842B7" w:rsidP="00541674">
            <w:pPr>
              <w:keepLines/>
              <w:spacing w:before="120" w:after="120" w:line="276" w:lineRule="auto"/>
              <w:rPr>
                <w:rFonts w:cs="Times New Roman"/>
                <w:color w:val="595959" w:themeColor="text1" w:themeTint="A6"/>
                <w:sz w:val="18"/>
                <w:szCs w:val="18"/>
              </w:rPr>
            </w:pPr>
            <w:r>
              <w:rPr>
                <w:rFonts w:cs="Times New Roman"/>
                <w:color w:val="595959" w:themeColor="text1" w:themeTint="A6"/>
                <w:sz w:val="18"/>
                <w:szCs w:val="18"/>
              </w:rPr>
              <w:t>I</w:t>
            </w:r>
            <w:r w:rsidR="00490CDF" w:rsidRPr="00EB6F1E">
              <w:rPr>
                <w:rFonts w:cs="Times New Roman"/>
                <w:color w:val="595959" w:themeColor="text1" w:themeTint="A6"/>
                <w:sz w:val="18"/>
                <w:szCs w:val="18"/>
              </w:rPr>
              <w:t xml:space="preserve">t is </w:t>
            </w:r>
            <w:r w:rsidR="00490CDF" w:rsidRPr="00EB6F1E">
              <w:rPr>
                <w:rFonts w:cs="Times New Roman"/>
                <w:color w:val="595959" w:themeColor="text1" w:themeTint="A6"/>
                <w:sz w:val="18"/>
                <w:szCs w:val="18"/>
                <w:u w:val="single"/>
              </w:rPr>
              <w:t>not</w:t>
            </w:r>
            <w:r w:rsidR="00490CDF" w:rsidRPr="00EB6F1E">
              <w:rPr>
                <w:rFonts w:cs="Times New Roman"/>
                <w:color w:val="595959" w:themeColor="text1" w:themeTint="A6"/>
                <w:sz w:val="18"/>
                <w:szCs w:val="18"/>
              </w:rPr>
              <w:t xml:space="preserve"> expected that all proposed research ideas will address all those criteria</w:t>
            </w:r>
            <w:r w:rsidR="00157946">
              <w:rPr>
                <w:rFonts w:cs="Times New Roman"/>
                <w:color w:val="595959" w:themeColor="text1" w:themeTint="A6"/>
                <w:sz w:val="18"/>
                <w:szCs w:val="18"/>
              </w:rPr>
              <w:t xml:space="preserve"> and aspects listed in the draft strategy</w:t>
            </w:r>
            <w:r w:rsidR="00490CDF" w:rsidRPr="00EB6F1E">
              <w:rPr>
                <w:rFonts w:cs="Times New Roman"/>
                <w:color w:val="595959" w:themeColor="text1" w:themeTint="A6"/>
                <w:sz w:val="18"/>
                <w:szCs w:val="18"/>
              </w:rPr>
              <w:t xml:space="preserve">. Rather, the information you provide here will be used to </w:t>
            </w:r>
            <w:r w:rsidR="00FF3918">
              <w:rPr>
                <w:rFonts w:cs="Times New Roman"/>
                <w:color w:val="595959" w:themeColor="text1" w:themeTint="A6"/>
                <w:sz w:val="18"/>
                <w:szCs w:val="18"/>
              </w:rPr>
              <w:t xml:space="preserve">inform the development of </w:t>
            </w:r>
            <w:r w:rsidR="00490CDF" w:rsidRPr="00EB6F1E">
              <w:rPr>
                <w:rFonts w:cs="Times New Roman"/>
                <w:color w:val="595959" w:themeColor="text1" w:themeTint="A6"/>
                <w:sz w:val="18"/>
                <w:szCs w:val="18"/>
              </w:rPr>
              <w:t>a balanced research portfolio that addresses those criteria</w:t>
            </w:r>
            <w:r>
              <w:rPr>
                <w:rFonts w:cs="Times New Roman"/>
                <w:color w:val="595959" w:themeColor="text1" w:themeTint="A6"/>
                <w:sz w:val="18"/>
                <w:szCs w:val="18"/>
              </w:rPr>
              <w:t xml:space="preserve"> collectively</w:t>
            </w:r>
            <w:r w:rsidR="00490CDF" w:rsidRPr="00EB6F1E">
              <w:rPr>
                <w:rFonts w:cs="Times New Roman"/>
                <w:color w:val="595959" w:themeColor="text1" w:themeTint="A6"/>
                <w:sz w:val="18"/>
                <w:szCs w:val="18"/>
              </w:rPr>
              <w:t xml:space="preserve">. Nonetheless, </w:t>
            </w:r>
            <w:r w:rsidR="00843831">
              <w:rPr>
                <w:rFonts w:cs="Times New Roman"/>
                <w:color w:val="595959" w:themeColor="text1" w:themeTint="A6"/>
                <w:sz w:val="18"/>
                <w:szCs w:val="18"/>
              </w:rPr>
              <w:t>ideas</w:t>
            </w:r>
            <w:r w:rsidR="00490CDF" w:rsidRPr="00EB6F1E">
              <w:rPr>
                <w:rFonts w:cs="Times New Roman"/>
                <w:color w:val="595959" w:themeColor="text1" w:themeTint="A6"/>
                <w:sz w:val="18"/>
                <w:szCs w:val="18"/>
              </w:rPr>
              <w:t xml:space="preserve"> that are strong on several of those criteria are more likely to be included in the R&amp;D </w:t>
            </w:r>
            <w:r w:rsidR="00FF3918">
              <w:rPr>
                <w:rFonts w:cs="Times New Roman"/>
                <w:color w:val="595959" w:themeColor="text1" w:themeTint="A6"/>
                <w:sz w:val="18"/>
                <w:szCs w:val="18"/>
              </w:rPr>
              <w:t>P</w:t>
            </w:r>
            <w:r w:rsidR="00490CDF" w:rsidRPr="00EB6F1E">
              <w:rPr>
                <w:rFonts w:cs="Times New Roman"/>
                <w:color w:val="595959" w:themeColor="text1" w:themeTint="A6"/>
                <w:sz w:val="18"/>
                <w:szCs w:val="18"/>
              </w:rPr>
              <w:t>lan.</w:t>
            </w:r>
            <w:r w:rsidR="00490CDF">
              <w:rPr>
                <w:rFonts w:cs="Times New Roman"/>
                <w:color w:val="595959" w:themeColor="text1" w:themeTint="A6"/>
                <w:sz w:val="18"/>
                <w:szCs w:val="18"/>
              </w:rPr>
              <w:t xml:space="preserve"> </w:t>
            </w:r>
          </w:p>
          <w:p w14:paraId="3EB298ED" w14:textId="61C36435" w:rsidR="00490CDF" w:rsidRPr="00157946" w:rsidRDefault="00157946" w:rsidP="00541674">
            <w:pPr>
              <w:keepLines/>
              <w:spacing w:before="120" w:after="120" w:line="276" w:lineRule="auto"/>
              <w:rPr>
                <w:rFonts w:cs="Times New Roman"/>
                <w:color w:val="595959" w:themeColor="text1" w:themeTint="A6"/>
                <w:sz w:val="18"/>
                <w:szCs w:val="18"/>
              </w:rPr>
            </w:pPr>
            <w:r>
              <w:rPr>
                <w:rFonts w:cs="Times New Roman"/>
                <w:color w:val="595959" w:themeColor="text1" w:themeTint="A6"/>
                <w:sz w:val="18"/>
                <w:szCs w:val="18"/>
              </w:rPr>
              <w:t xml:space="preserve">Please also state briefly if </w:t>
            </w:r>
            <w:r w:rsidR="0067514A">
              <w:rPr>
                <w:rFonts w:cs="Times New Roman"/>
                <w:color w:val="595959" w:themeColor="text1" w:themeTint="A6"/>
                <w:sz w:val="18"/>
                <w:szCs w:val="18"/>
              </w:rPr>
              <w:t xml:space="preserve">this work builds on and extends successful work to date, and/or how it aligns </w:t>
            </w:r>
            <w:r w:rsidR="00C12D55">
              <w:rPr>
                <w:rFonts w:cs="Times New Roman"/>
                <w:color w:val="595959" w:themeColor="text1" w:themeTint="A6"/>
                <w:sz w:val="18"/>
                <w:szCs w:val="18"/>
              </w:rPr>
              <w:t xml:space="preserve">with or critically depends on </w:t>
            </w:r>
            <w:r w:rsidR="0067514A">
              <w:rPr>
                <w:rFonts w:cs="Times New Roman"/>
                <w:color w:val="595959" w:themeColor="text1" w:themeTint="A6"/>
                <w:sz w:val="18"/>
                <w:szCs w:val="18"/>
              </w:rPr>
              <w:t>work that may be funded under other mechanisms.</w:t>
            </w:r>
          </w:p>
        </w:tc>
      </w:tr>
      <w:tr w:rsidR="00490CDF" w:rsidRPr="00F20C06" w14:paraId="3DD0B81E" w14:textId="77777777" w:rsidTr="00701BBF">
        <w:trPr>
          <w:trHeight w:val="528"/>
        </w:trPr>
        <w:tc>
          <w:tcPr>
            <w:tcW w:w="10207" w:type="dxa"/>
            <w:shd w:val="clear" w:color="auto" w:fill="auto"/>
          </w:tcPr>
          <w:p w14:paraId="3C11DFFC" w14:textId="0A219A2F" w:rsidR="00490CDF" w:rsidRDefault="00157946" w:rsidP="00DC699F">
            <w:pPr>
              <w:pStyle w:val="TablesText"/>
              <w:spacing w:before="120" w:after="120" w:line="276" w:lineRule="auto"/>
              <w:rPr>
                <w:lang w:eastAsia="en-GB"/>
              </w:rPr>
            </w:pPr>
            <w:r>
              <w:rPr>
                <w:lang w:eastAsia="en-GB"/>
              </w:rPr>
              <w:t xml:space="preserve">Max </w:t>
            </w:r>
            <w:r w:rsidR="00843831" w:rsidRPr="00777DD0">
              <w:rPr>
                <w:lang w:eastAsia="en-GB"/>
              </w:rPr>
              <w:t>200</w:t>
            </w:r>
            <w:r w:rsidR="00843831">
              <w:rPr>
                <w:lang w:eastAsia="en-GB"/>
              </w:rPr>
              <w:t xml:space="preserve"> </w:t>
            </w:r>
            <w:r w:rsidR="00490CDF">
              <w:rPr>
                <w:lang w:eastAsia="en-GB"/>
              </w:rPr>
              <w:t>words</w:t>
            </w:r>
          </w:p>
          <w:p w14:paraId="14CAA961" w14:textId="0296CC7F" w:rsidR="00490CDF" w:rsidRPr="0075512F" w:rsidRDefault="00490CDF" w:rsidP="00DC699F">
            <w:pPr>
              <w:pStyle w:val="TablesText"/>
              <w:spacing w:before="120" w:after="120" w:line="276" w:lineRule="auto"/>
              <w:rPr>
                <w:lang w:eastAsia="en-GB"/>
              </w:rPr>
            </w:pPr>
          </w:p>
        </w:tc>
      </w:tr>
    </w:tbl>
    <w:p w14:paraId="00CDE13B" w14:textId="77777777" w:rsidR="00A7364A" w:rsidRDefault="00A7364A" w:rsidP="008B7DAD"/>
    <w:tbl>
      <w:tblPr>
        <w:tblStyle w:val="GridTable1Light-Accent6"/>
        <w:tblW w:w="10207" w:type="dxa"/>
        <w:tblInd w:w="-714" w:type="dxa"/>
        <w:tblLook w:val="0400" w:firstRow="0" w:lastRow="0" w:firstColumn="0" w:lastColumn="0" w:noHBand="0" w:noVBand="1"/>
      </w:tblPr>
      <w:tblGrid>
        <w:gridCol w:w="4395"/>
        <w:gridCol w:w="2551"/>
        <w:gridCol w:w="3261"/>
      </w:tblGrid>
      <w:tr w:rsidR="00701BBF" w:rsidRPr="00F20C06" w14:paraId="40CADDB2" w14:textId="77777777" w:rsidTr="00701BBF">
        <w:trPr>
          <w:trHeight w:val="485"/>
        </w:trPr>
        <w:tc>
          <w:tcPr>
            <w:tcW w:w="4395" w:type="dxa"/>
            <w:vMerge w:val="restart"/>
            <w:shd w:val="clear" w:color="auto" w:fill="E2EFD9" w:themeFill="accent6" w:themeFillTint="33"/>
          </w:tcPr>
          <w:p w14:paraId="55456653" w14:textId="77777777" w:rsidR="00701BBF" w:rsidRPr="009A4615" w:rsidRDefault="00701BBF" w:rsidP="00DC699F">
            <w:pPr>
              <w:pStyle w:val="Heading2"/>
              <w:spacing w:before="120" w:line="276" w:lineRule="auto"/>
              <w:outlineLvl w:val="1"/>
            </w:pPr>
            <w:r>
              <w:t>7.</w:t>
            </w:r>
            <w:r w:rsidRPr="009A4615">
              <w:t xml:space="preserve"> duration</w:t>
            </w:r>
          </w:p>
          <w:p w14:paraId="7E7677C5" w14:textId="28DFB531" w:rsidR="00701BBF" w:rsidRPr="009A4615" w:rsidRDefault="00701BBF" w:rsidP="00DC699F">
            <w:pPr>
              <w:pStyle w:val="NoSpacing"/>
              <w:spacing w:before="120" w:after="120" w:line="276" w:lineRule="auto"/>
            </w:pPr>
            <w:r>
              <w:t>State the anticipated start and finish dates for the research</w:t>
            </w:r>
            <w:r w:rsidR="00C12D55">
              <w:t xml:space="preserve"> idea</w:t>
            </w:r>
            <w:r>
              <w:t xml:space="preserve">, noting that the </w:t>
            </w:r>
            <w:r w:rsidR="00D842B7">
              <w:t xml:space="preserve">assumed default </w:t>
            </w:r>
            <w:r>
              <w:t xml:space="preserve">start </w:t>
            </w:r>
            <w:r w:rsidRPr="009A4615">
              <w:t xml:space="preserve">date is </w:t>
            </w:r>
            <w:r>
              <w:t>1 July 2023.</w:t>
            </w:r>
          </w:p>
        </w:tc>
        <w:tc>
          <w:tcPr>
            <w:tcW w:w="2551" w:type="dxa"/>
          </w:tcPr>
          <w:p w14:paraId="21DDB4EF" w14:textId="558EDD59" w:rsidR="0067514A" w:rsidRPr="0075512F" w:rsidRDefault="0067514A" w:rsidP="00DC699F">
            <w:pPr>
              <w:spacing w:before="120" w:after="120" w:line="276" w:lineRule="auto"/>
            </w:pPr>
            <w:r>
              <w:t>Potential</w:t>
            </w:r>
            <w:r w:rsidRPr="0075512F">
              <w:t xml:space="preserve"> </w:t>
            </w:r>
            <w:r w:rsidR="00701BBF" w:rsidRPr="0075512F">
              <w:t>start date</w:t>
            </w:r>
          </w:p>
        </w:tc>
        <w:tc>
          <w:tcPr>
            <w:tcW w:w="3261" w:type="dxa"/>
          </w:tcPr>
          <w:p w14:paraId="5172EBBF" w14:textId="77777777" w:rsidR="00701BBF" w:rsidRPr="00261DD0" w:rsidRDefault="00701BBF" w:rsidP="00DC699F">
            <w:pPr>
              <w:pStyle w:val="NoSpacing"/>
              <w:spacing w:before="120" w:after="120" w:line="276" w:lineRule="auto"/>
            </w:pPr>
            <w:r w:rsidRPr="0075512F">
              <w:t xml:space="preserve"> </w:t>
            </w:r>
          </w:p>
        </w:tc>
      </w:tr>
      <w:tr w:rsidR="00701BBF" w:rsidRPr="00F20C06" w14:paraId="1B0B95FD" w14:textId="77777777" w:rsidTr="00701BBF">
        <w:trPr>
          <w:trHeight w:val="329"/>
        </w:trPr>
        <w:tc>
          <w:tcPr>
            <w:tcW w:w="4395" w:type="dxa"/>
            <w:vMerge/>
            <w:shd w:val="clear" w:color="auto" w:fill="E2EFD9" w:themeFill="accent6" w:themeFillTint="33"/>
          </w:tcPr>
          <w:p w14:paraId="41A7D14D" w14:textId="77777777" w:rsidR="00701BBF" w:rsidRPr="009A4615" w:rsidRDefault="00701BBF" w:rsidP="00DC699F">
            <w:pPr>
              <w:pStyle w:val="NoSpacing"/>
              <w:spacing w:before="120" w:after="120" w:line="276" w:lineRule="auto"/>
            </w:pPr>
          </w:p>
        </w:tc>
        <w:tc>
          <w:tcPr>
            <w:tcW w:w="2551" w:type="dxa"/>
          </w:tcPr>
          <w:p w14:paraId="5E15566E" w14:textId="77777777" w:rsidR="00701BBF" w:rsidRPr="0075512F" w:rsidRDefault="00701BBF" w:rsidP="00DC699F">
            <w:pPr>
              <w:spacing w:before="120" w:after="120" w:line="276" w:lineRule="auto"/>
            </w:pPr>
            <w:r w:rsidRPr="0075512F">
              <w:rPr>
                <w:lang w:eastAsia="en-GB"/>
              </w:rPr>
              <w:t>Expected finish date</w:t>
            </w:r>
          </w:p>
        </w:tc>
        <w:tc>
          <w:tcPr>
            <w:tcW w:w="3261" w:type="dxa"/>
          </w:tcPr>
          <w:p w14:paraId="73A1A388" w14:textId="77777777" w:rsidR="00701BBF" w:rsidRPr="0075512F" w:rsidRDefault="00701BBF" w:rsidP="00DC699F">
            <w:pPr>
              <w:pStyle w:val="NoSpacing"/>
              <w:spacing w:before="120" w:after="120" w:line="276" w:lineRule="auto"/>
            </w:pPr>
          </w:p>
        </w:tc>
      </w:tr>
      <w:tr w:rsidR="00701BBF" w:rsidRPr="00F20C06" w14:paraId="78B53837" w14:textId="77777777" w:rsidTr="00C12D55">
        <w:trPr>
          <w:trHeight w:val="68"/>
        </w:trPr>
        <w:tc>
          <w:tcPr>
            <w:tcW w:w="4395" w:type="dxa"/>
            <w:vMerge/>
            <w:tcBorders>
              <w:bottom w:val="single" w:sz="4" w:space="0" w:color="C5E0B3" w:themeColor="accent6" w:themeTint="66"/>
            </w:tcBorders>
            <w:shd w:val="clear" w:color="auto" w:fill="E2EFD9" w:themeFill="accent6" w:themeFillTint="33"/>
          </w:tcPr>
          <w:p w14:paraId="2685CEDF" w14:textId="77777777" w:rsidR="00701BBF" w:rsidRPr="009A4615" w:rsidRDefault="00701BBF" w:rsidP="00DC699F">
            <w:pPr>
              <w:pStyle w:val="NoSpacing"/>
              <w:spacing w:before="120" w:after="120" w:line="276" w:lineRule="auto"/>
            </w:pPr>
          </w:p>
        </w:tc>
        <w:tc>
          <w:tcPr>
            <w:tcW w:w="2551" w:type="dxa"/>
            <w:tcBorders>
              <w:bottom w:val="single" w:sz="4" w:space="0" w:color="C5E0B3" w:themeColor="accent6" w:themeTint="66"/>
            </w:tcBorders>
          </w:tcPr>
          <w:p w14:paraId="765E112F" w14:textId="68CC10EA" w:rsidR="00701BBF" w:rsidRPr="0075512F" w:rsidRDefault="00701BBF" w:rsidP="00DC699F">
            <w:pPr>
              <w:spacing w:before="120" w:after="120" w:line="276" w:lineRule="auto"/>
            </w:pPr>
            <w:r>
              <w:t>Total number of years</w:t>
            </w:r>
          </w:p>
        </w:tc>
        <w:tc>
          <w:tcPr>
            <w:tcW w:w="3261" w:type="dxa"/>
            <w:tcBorders>
              <w:bottom w:val="single" w:sz="4" w:space="0" w:color="C5E0B3" w:themeColor="accent6" w:themeTint="66"/>
            </w:tcBorders>
          </w:tcPr>
          <w:p w14:paraId="11C61F8E" w14:textId="77777777" w:rsidR="00701BBF" w:rsidRPr="00280DFB" w:rsidRDefault="00701BBF" w:rsidP="00DC699F">
            <w:pPr>
              <w:pStyle w:val="NoSpacing"/>
              <w:spacing w:before="120" w:after="120" w:line="276" w:lineRule="auto"/>
            </w:pPr>
          </w:p>
        </w:tc>
      </w:tr>
      <w:tr w:rsidR="00C12D55" w:rsidRPr="00F20C06" w14:paraId="7B7FFBDE" w14:textId="77777777" w:rsidTr="00C12D55">
        <w:trPr>
          <w:trHeight w:val="762"/>
        </w:trPr>
        <w:tc>
          <w:tcPr>
            <w:tcW w:w="10207" w:type="dxa"/>
            <w:gridSpan w:val="3"/>
            <w:shd w:val="clear" w:color="auto" w:fill="E2EFD9" w:themeFill="accent6" w:themeFillTint="33"/>
          </w:tcPr>
          <w:p w14:paraId="0567D5C1" w14:textId="30C0299F" w:rsidR="00C12D55" w:rsidRPr="00280DFB" w:rsidRDefault="00C12D55" w:rsidP="00541674">
            <w:pPr>
              <w:pStyle w:val="NoSpacing"/>
              <w:spacing w:before="120" w:after="120" w:line="276" w:lineRule="auto"/>
            </w:pPr>
            <w:r>
              <w:t>If the proposed duration of research is more than 3 years, please explain briefly why a longer-term funding horizon is necessary and provide a suitable measure of success after 3 years. Also note if there are any constraints (completion of other research, critical human capacity, etc) to starting the research.</w:t>
            </w:r>
          </w:p>
        </w:tc>
      </w:tr>
      <w:tr w:rsidR="00C12D55" w:rsidRPr="00F20C06" w14:paraId="0D92A126" w14:textId="77777777" w:rsidTr="00C12D55">
        <w:trPr>
          <w:trHeight w:val="1522"/>
        </w:trPr>
        <w:tc>
          <w:tcPr>
            <w:tcW w:w="10207" w:type="dxa"/>
            <w:gridSpan w:val="3"/>
            <w:shd w:val="clear" w:color="auto" w:fill="auto"/>
          </w:tcPr>
          <w:p w14:paraId="3C75C851" w14:textId="1512EACE" w:rsidR="00C12D55" w:rsidRPr="00C12D55" w:rsidRDefault="00C12D55" w:rsidP="00DC699F">
            <w:pPr>
              <w:pStyle w:val="NoSpacing"/>
              <w:spacing w:before="120" w:after="120" w:line="276" w:lineRule="auto"/>
              <w:rPr>
                <w:rFonts w:ascii="Arial Narrow" w:hAnsi="Arial Narrow"/>
              </w:rPr>
            </w:pPr>
            <w:r w:rsidRPr="00C12D55">
              <w:rPr>
                <w:rFonts w:ascii="Arial Narrow" w:hAnsi="Arial Narrow"/>
                <w:sz w:val="20"/>
                <w:szCs w:val="20"/>
              </w:rPr>
              <w:t>Max 100 words</w:t>
            </w:r>
          </w:p>
        </w:tc>
      </w:tr>
    </w:tbl>
    <w:p w14:paraId="24052A09" w14:textId="77777777" w:rsidR="00701BBF" w:rsidRDefault="00701BBF" w:rsidP="008B7DAD"/>
    <w:p w14:paraId="7CAEE99F" w14:textId="36F38A84" w:rsidR="00A7364A" w:rsidRDefault="00A7364A" w:rsidP="008B7DAD"/>
    <w:p w14:paraId="3815BCE6" w14:textId="34FCA051" w:rsidR="009C7F9C" w:rsidRDefault="009C7F9C" w:rsidP="008B7DAD"/>
    <w:p w14:paraId="5A9F1851" w14:textId="2474D3EA" w:rsidR="009C7F9C" w:rsidRDefault="009C7F9C" w:rsidP="008B7DAD"/>
    <w:p w14:paraId="30F26E7B" w14:textId="5F85408B" w:rsidR="009C7F9C" w:rsidRDefault="009C7F9C" w:rsidP="008B7DAD"/>
    <w:p w14:paraId="160A08DD" w14:textId="1A02BD23" w:rsidR="009C7F9C" w:rsidRDefault="009C7F9C" w:rsidP="008B7DAD"/>
    <w:p w14:paraId="761E99B0" w14:textId="0EFAFB10" w:rsidR="009C7F9C" w:rsidRDefault="009C7F9C" w:rsidP="008B7DAD"/>
    <w:p w14:paraId="4D7E4DAF" w14:textId="0177073F" w:rsidR="009C7F9C" w:rsidRDefault="009C7F9C" w:rsidP="008B7DAD"/>
    <w:p w14:paraId="6BD50F43" w14:textId="77777777" w:rsidR="009C7F9C" w:rsidRDefault="009C7F9C" w:rsidP="008B7DAD"/>
    <w:tbl>
      <w:tblPr>
        <w:tblStyle w:val="GridTable1Light-Accent6"/>
        <w:tblW w:w="10207" w:type="dxa"/>
        <w:tblInd w:w="-714" w:type="dxa"/>
        <w:tblLook w:val="0400" w:firstRow="0" w:lastRow="0" w:firstColumn="0" w:lastColumn="0" w:noHBand="0" w:noVBand="1"/>
      </w:tblPr>
      <w:tblGrid>
        <w:gridCol w:w="4395"/>
        <w:gridCol w:w="1984"/>
        <w:gridCol w:w="1843"/>
        <w:gridCol w:w="1985"/>
      </w:tblGrid>
      <w:tr w:rsidR="009C7F9C" w:rsidRPr="00F20C06" w14:paraId="093449D5" w14:textId="77777777" w:rsidTr="0022364E">
        <w:trPr>
          <w:trHeight w:val="558"/>
        </w:trPr>
        <w:tc>
          <w:tcPr>
            <w:tcW w:w="4395" w:type="dxa"/>
            <w:vMerge w:val="restart"/>
            <w:shd w:val="clear" w:color="auto" w:fill="E2EFD9" w:themeFill="accent6" w:themeFillTint="33"/>
          </w:tcPr>
          <w:p w14:paraId="3468529E" w14:textId="0E432A00" w:rsidR="009C7F9C" w:rsidRPr="009A4615" w:rsidRDefault="009C7F9C" w:rsidP="00DC699F">
            <w:pPr>
              <w:pStyle w:val="Heading2"/>
              <w:spacing w:before="120" w:line="276" w:lineRule="auto"/>
              <w:outlineLvl w:val="1"/>
            </w:pPr>
            <w:r>
              <w:lastRenderedPageBreak/>
              <w:t>8.</w:t>
            </w:r>
            <w:r w:rsidRPr="009A4615">
              <w:t xml:space="preserve"> </w:t>
            </w:r>
            <w:r>
              <w:t>COST</w:t>
            </w:r>
          </w:p>
          <w:p w14:paraId="0D8517FB" w14:textId="65A780A1" w:rsidR="00FB307C" w:rsidRPr="000C7424" w:rsidRDefault="009C7F9C" w:rsidP="00541674">
            <w:pPr>
              <w:keepLines/>
              <w:spacing w:before="120" w:after="120" w:line="276" w:lineRule="auto"/>
              <w:rPr>
                <w:rFonts w:cs="Times New Roman"/>
                <w:color w:val="595959" w:themeColor="text1" w:themeTint="A6"/>
                <w:sz w:val="18"/>
                <w:szCs w:val="18"/>
              </w:rPr>
            </w:pPr>
            <w:r w:rsidRPr="000C7424">
              <w:rPr>
                <w:rFonts w:cs="Times New Roman"/>
                <w:color w:val="595959" w:themeColor="text1" w:themeTint="A6"/>
                <w:sz w:val="18"/>
                <w:szCs w:val="18"/>
              </w:rPr>
              <w:t xml:space="preserve">State the </w:t>
            </w:r>
            <w:r w:rsidR="0004741C">
              <w:rPr>
                <w:rFonts w:cs="Times New Roman"/>
                <w:color w:val="595959" w:themeColor="text1" w:themeTint="A6"/>
                <w:sz w:val="18"/>
                <w:szCs w:val="18"/>
              </w:rPr>
              <w:t>in</w:t>
            </w:r>
            <w:r w:rsidR="007D75A4">
              <w:rPr>
                <w:rFonts w:cs="Times New Roman"/>
                <w:color w:val="595959" w:themeColor="text1" w:themeTint="A6"/>
                <w:sz w:val="18"/>
                <w:szCs w:val="18"/>
              </w:rPr>
              <w:t xml:space="preserve">dicative </w:t>
            </w:r>
            <w:r w:rsidR="0022364E">
              <w:rPr>
                <w:rFonts w:cs="Times New Roman"/>
                <w:color w:val="595959" w:themeColor="text1" w:themeTint="A6"/>
                <w:sz w:val="18"/>
                <w:szCs w:val="18"/>
              </w:rPr>
              <w:t xml:space="preserve">minimum </w:t>
            </w:r>
            <w:r w:rsidRPr="000C7424">
              <w:rPr>
                <w:rFonts w:cs="Times New Roman"/>
                <w:color w:val="595959" w:themeColor="text1" w:themeTint="A6"/>
                <w:sz w:val="18"/>
                <w:szCs w:val="18"/>
              </w:rPr>
              <w:t xml:space="preserve">total cost </w:t>
            </w:r>
            <w:r w:rsidR="0022364E">
              <w:rPr>
                <w:rFonts w:cs="Times New Roman"/>
                <w:color w:val="595959" w:themeColor="text1" w:themeTint="A6"/>
                <w:sz w:val="18"/>
                <w:szCs w:val="18"/>
              </w:rPr>
              <w:t xml:space="preserve">of this idea </w:t>
            </w:r>
            <w:r w:rsidRPr="000C7424">
              <w:rPr>
                <w:rFonts w:cs="Times New Roman"/>
                <w:color w:val="595959" w:themeColor="text1" w:themeTint="A6"/>
                <w:sz w:val="18"/>
                <w:szCs w:val="18"/>
              </w:rPr>
              <w:t xml:space="preserve">to ensure a viable </w:t>
            </w:r>
            <w:r w:rsidR="00FA5DB5">
              <w:rPr>
                <w:rFonts w:cs="Times New Roman"/>
                <w:color w:val="595959" w:themeColor="text1" w:themeTint="A6"/>
                <w:sz w:val="18"/>
                <w:szCs w:val="18"/>
              </w:rPr>
              <w:t>activity</w:t>
            </w:r>
            <w:r w:rsidR="0022364E">
              <w:rPr>
                <w:rFonts w:cs="Times New Roman"/>
                <w:color w:val="595959" w:themeColor="text1" w:themeTint="A6"/>
                <w:sz w:val="18"/>
                <w:szCs w:val="18"/>
              </w:rPr>
              <w:t>,</w:t>
            </w:r>
            <w:r w:rsidR="00FA5DB5">
              <w:rPr>
                <w:rFonts w:cs="Times New Roman"/>
                <w:color w:val="595959" w:themeColor="text1" w:themeTint="A6"/>
                <w:sz w:val="18"/>
                <w:szCs w:val="18"/>
              </w:rPr>
              <w:t xml:space="preserve"> </w:t>
            </w:r>
            <w:r w:rsidRPr="000C7424">
              <w:rPr>
                <w:rFonts w:cs="Times New Roman"/>
                <w:color w:val="595959" w:themeColor="text1" w:themeTint="A6"/>
                <w:sz w:val="18"/>
                <w:szCs w:val="18"/>
              </w:rPr>
              <w:t xml:space="preserve">and the </w:t>
            </w:r>
            <w:r w:rsidR="0022364E">
              <w:rPr>
                <w:rFonts w:cs="Times New Roman"/>
                <w:color w:val="595959" w:themeColor="text1" w:themeTint="A6"/>
                <w:sz w:val="18"/>
                <w:szCs w:val="18"/>
              </w:rPr>
              <w:t xml:space="preserve">estimated </w:t>
            </w:r>
            <w:r w:rsidRPr="000C7424">
              <w:rPr>
                <w:rFonts w:cs="Times New Roman"/>
                <w:color w:val="595959" w:themeColor="text1" w:themeTint="A6"/>
                <w:sz w:val="18"/>
                <w:szCs w:val="18"/>
              </w:rPr>
              <w:t>cost per annum for the first 3 years</w:t>
            </w:r>
            <w:r>
              <w:rPr>
                <w:rFonts w:cs="Times New Roman"/>
                <w:color w:val="595959" w:themeColor="text1" w:themeTint="A6"/>
                <w:sz w:val="18"/>
                <w:szCs w:val="18"/>
              </w:rPr>
              <w:t xml:space="preserve"> (excluding GST)</w:t>
            </w:r>
            <w:r w:rsidRPr="000C7424">
              <w:rPr>
                <w:rFonts w:cs="Times New Roman"/>
                <w:color w:val="595959" w:themeColor="text1" w:themeTint="A6"/>
                <w:sz w:val="18"/>
                <w:szCs w:val="18"/>
              </w:rPr>
              <w:t xml:space="preserve">. </w:t>
            </w:r>
            <w:r w:rsidR="0022364E">
              <w:rPr>
                <w:rFonts w:cs="Times New Roman"/>
                <w:color w:val="595959" w:themeColor="text1" w:themeTint="A6"/>
                <w:sz w:val="18"/>
                <w:szCs w:val="18"/>
              </w:rPr>
              <w:t>E</w:t>
            </w:r>
            <w:r w:rsidR="00C12D55">
              <w:rPr>
                <w:rFonts w:cs="Times New Roman"/>
                <w:color w:val="595959" w:themeColor="text1" w:themeTint="A6"/>
                <w:sz w:val="18"/>
                <w:szCs w:val="18"/>
              </w:rPr>
              <w:t>stimate</w:t>
            </w:r>
            <w:r w:rsidR="0022364E">
              <w:rPr>
                <w:rFonts w:cs="Times New Roman"/>
                <w:color w:val="595959" w:themeColor="text1" w:themeTint="A6"/>
                <w:sz w:val="18"/>
                <w:szCs w:val="18"/>
              </w:rPr>
              <w:t>s</w:t>
            </w:r>
            <w:r w:rsidR="00C12D55">
              <w:rPr>
                <w:rFonts w:cs="Times New Roman"/>
                <w:color w:val="595959" w:themeColor="text1" w:themeTint="A6"/>
                <w:sz w:val="18"/>
                <w:szCs w:val="18"/>
              </w:rPr>
              <w:t xml:space="preserve"> </w:t>
            </w:r>
            <w:r w:rsidR="0022364E">
              <w:rPr>
                <w:rFonts w:cs="Times New Roman"/>
                <w:color w:val="595959" w:themeColor="text1" w:themeTint="A6"/>
                <w:sz w:val="18"/>
                <w:szCs w:val="18"/>
              </w:rPr>
              <w:t xml:space="preserve">are </w:t>
            </w:r>
            <w:r w:rsidR="00C12D55">
              <w:rPr>
                <w:rFonts w:cs="Times New Roman"/>
                <w:color w:val="595959" w:themeColor="text1" w:themeTint="A6"/>
                <w:sz w:val="18"/>
                <w:szCs w:val="18"/>
              </w:rPr>
              <w:t xml:space="preserve">sufficient, but </w:t>
            </w:r>
            <w:r w:rsidR="0022364E">
              <w:rPr>
                <w:rFonts w:cs="Times New Roman"/>
                <w:color w:val="595959" w:themeColor="text1" w:themeTint="A6"/>
                <w:sz w:val="18"/>
                <w:szCs w:val="18"/>
              </w:rPr>
              <w:t xml:space="preserve">they </w:t>
            </w:r>
            <w:r w:rsidR="00C12D55">
              <w:rPr>
                <w:rFonts w:cs="Times New Roman"/>
                <w:color w:val="595959" w:themeColor="text1" w:themeTint="A6"/>
                <w:sz w:val="18"/>
                <w:szCs w:val="18"/>
              </w:rPr>
              <w:t xml:space="preserve">should include </w:t>
            </w:r>
            <w:r w:rsidRPr="000C7424">
              <w:rPr>
                <w:rFonts w:cs="Times New Roman"/>
                <w:color w:val="595959" w:themeColor="text1" w:themeTint="A6"/>
                <w:sz w:val="18"/>
                <w:szCs w:val="18"/>
              </w:rPr>
              <w:t>indicative personnel</w:t>
            </w:r>
            <w:r w:rsidR="00C12D55">
              <w:rPr>
                <w:rFonts w:cs="Times New Roman"/>
                <w:color w:val="595959" w:themeColor="text1" w:themeTint="A6"/>
                <w:sz w:val="18"/>
                <w:szCs w:val="18"/>
              </w:rPr>
              <w:t xml:space="preserve">, </w:t>
            </w:r>
            <w:proofErr w:type="gramStart"/>
            <w:r w:rsidRPr="000C7424">
              <w:rPr>
                <w:rFonts w:cs="Times New Roman"/>
                <w:color w:val="595959" w:themeColor="text1" w:themeTint="A6"/>
                <w:sz w:val="18"/>
                <w:szCs w:val="18"/>
              </w:rPr>
              <w:t>research</w:t>
            </w:r>
            <w:proofErr w:type="gramEnd"/>
            <w:r w:rsidRPr="000C7424">
              <w:rPr>
                <w:rFonts w:cs="Times New Roman"/>
                <w:color w:val="595959" w:themeColor="text1" w:themeTint="A6"/>
                <w:sz w:val="18"/>
                <w:szCs w:val="18"/>
              </w:rPr>
              <w:t xml:space="preserve"> </w:t>
            </w:r>
            <w:r w:rsidR="00C12D55">
              <w:rPr>
                <w:rFonts w:cs="Times New Roman"/>
                <w:color w:val="595959" w:themeColor="text1" w:themeTint="A6"/>
                <w:sz w:val="18"/>
                <w:szCs w:val="18"/>
              </w:rPr>
              <w:t xml:space="preserve">and overhead </w:t>
            </w:r>
            <w:r w:rsidRPr="000C7424">
              <w:rPr>
                <w:rFonts w:cs="Times New Roman"/>
                <w:color w:val="595959" w:themeColor="text1" w:themeTint="A6"/>
                <w:sz w:val="18"/>
                <w:szCs w:val="18"/>
              </w:rPr>
              <w:t>costs.</w:t>
            </w:r>
            <w:r w:rsidR="0022364E">
              <w:rPr>
                <w:rFonts w:cs="Times New Roman"/>
                <w:color w:val="595959" w:themeColor="text1" w:themeTint="A6"/>
                <w:sz w:val="18"/>
                <w:szCs w:val="18"/>
              </w:rPr>
              <w:t xml:space="preserve"> S</w:t>
            </w:r>
            <w:r w:rsidR="00FB307C">
              <w:rPr>
                <w:rFonts w:cs="Times New Roman"/>
                <w:color w:val="595959" w:themeColor="text1" w:themeTint="A6"/>
                <w:sz w:val="18"/>
                <w:szCs w:val="18"/>
              </w:rPr>
              <w:t xml:space="preserve">pecify </w:t>
            </w:r>
            <w:r w:rsidR="00FB307C" w:rsidRPr="000C7424">
              <w:rPr>
                <w:rFonts w:cs="Times New Roman"/>
                <w:color w:val="595959" w:themeColor="text1" w:themeTint="A6"/>
                <w:sz w:val="18"/>
                <w:szCs w:val="18"/>
              </w:rPr>
              <w:t xml:space="preserve">if your idea includes capital investment of national significance (see </w:t>
            </w:r>
            <w:r w:rsidR="00FF3918">
              <w:rPr>
                <w:rFonts w:cs="Times New Roman"/>
                <w:color w:val="595959" w:themeColor="text1" w:themeTint="A6"/>
                <w:sz w:val="18"/>
                <w:szCs w:val="18"/>
              </w:rPr>
              <w:t>S</w:t>
            </w:r>
            <w:r w:rsidR="00FB307C">
              <w:rPr>
                <w:rFonts w:cs="Times New Roman"/>
                <w:color w:val="595959" w:themeColor="text1" w:themeTint="A6"/>
                <w:sz w:val="18"/>
                <w:szCs w:val="18"/>
              </w:rPr>
              <w:t>ection 6</w:t>
            </w:r>
            <w:r w:rsidR="00FB307C" w:rsidRPr="000C7424">
              <w:rPr>
                <w:rFonts w:cs="Times New Roman"/>
                <w:color w:val="595959" w:themeColor="text1" w:themeTint="A6"/>
                <w:sz w:val="18"/>
                <w:szCs w:val="18"/>
              </w:rPr>
              <w:t>) and if your idea relies on funding research/researchers overseas.</w:t>
            </w:r>
          </w:p>
          <w:p w14:paraId="3C0840A2" w14:textId="5794B18E" w:rsidR="009C7F9C" w:rsidRPr="000C7424" w:rsidRDefault="009C7F9C" w:rsidP="00541674">
            <w:pPr>
              <w:keepLines/>
              <w:spacing w:before="120" w:after="120" w:line="276" w:lineRule="auto"/>
              <w:rPr>
                <w:rFonts w:cs="Times New Roman"/>
                <w:color w:val="595959" w:themeColor="text1" w:themeTint="A6"/>
                <w:sz w:val="18"/>
                <w:szCs w:val="18"/>
              </w:rPr>
            </w:pPr>
            <w:r w:rsidRPr="000C7424">
              <w:rPr>
                <w:rFonts w:cs="Times New Roman"/>
                <w:color w:val="595959" w:themeColor="text1" w:themeTint="A6"/>
                <w:sz w:val="18"/>
                <w:szCs w:val="18"/>
              </w:rPr>
              <w:t xml:space="preserve">Focus </w:t>
            </w:r>
            <w:r w:rsidR="0022364E">
              <w:rPr>
                <w:rFonts w:cs="Times New Roman"/>
                <w:color w:val="595959" w:themeColor="text1" w:themeTint="A6"/>
                <w:sz w:val="18"/>
                <w:szCs w:val="18"/>
              </w:rPr>
              <w:t xml:space="preserve">here </w:t>
            </w:r>
            <w:r w:rsidRPr="000C7424">
              <w:rPr>
                <w:rFonts w:cs="Times New Roman"/>
                <w:color w:val="595959" w:themeColor="text1" w:themeTint="A6"/>
                <w:sz w:val="18"/>
                <w:szCs w:val="18"/>
              </w:rPr>
              <w:t xml:space="preserve">on the minimum funding necessary to achieve a viable </w:t>
            </w:r>
            <w:r w:rsidR="0022364E">
              <w:rPr>
                <w:rFonts w:cs="Times New Roman"/>
                <w:color w:val="595959" w:themeColor="text1" w:themeTint="A6"/>
                <w:sz w:val="18"/>
                <w:szCs w:val="18"/>
              </w:rPr>
              <w:t xml:space="preserve">activity; </w:t>
            </w:r>
            <w:r w:rsidR="00FB307C">
              <w:rPr>
                <w:rFonts w:cs="Times New Roman"/>
                <w:color w:val="595959" w:themeColor="text1" w:themeTint="A6"/>
                <w:sz w:val="18"/>
                <w:szCs w:val="18"/>
              </w:rPr>
              <w:t xml:space="preserve">Section 10 </w:t>
            </w:r>
            <w:r w:rsidR="0022364E">
              <w:rPr>
                <w:rFonts w:cs="Times New Roman"/>
                <w:color w:val="595959" w:themeColor="text1" w:themeTint="A6"/>
                <w:sz w:val="18"/>
                <w:szCs w:val="18"/>
              </w:rPr>
              <w:t xml:space="preserve">below allows </w:t>
            </w:r>
            <w:r w:rsidR="00FB307C">
              <w:rPr>
                <w:rFonts w:cs="Times New Roman"/>
                <w:color w:val="595959" w:themeColor="text1" w:themeTint="A6"/>
                <w:sz w:val="18"/>
                <w:szCs w:val="18"/>
              </w:rPr>
              <w:t xml:space="preserve">you </w:t>
            </w:r>
            <w:r w:rsidR="0022364E">
              <w:rPr>
                <w:rFonts w:cs="Times New Roman"/>
                <w:color w:val="595959" w:themeColor="text1" w:themeTint="A6"/>
                <w:sz w:val="18"/>
                <w:szCs w:val="18"/>
              </w:rPr>
              <w:t xml:space="preserve">to </w:t>
            </w:r>
            <w:r w:rsidRPr="000C7424">
              <w:rPr>
                <w:rFonts w:cs="Times New Roman"/>
                <w:color w:val="595959" w:themeColor="text1" w:themeTint="A6"/>
                <w:sz w:val="18"/>
                <w:szCs w:val="18"/>
              </w:rPr>
              <w:t xml:space="preserve">describe whether and how this </w:t>
            </w:r>
            <w:r w:rsidR="00DB0AF9">
              <w:rPr>
                <w:rFonts w:cs="Times New Roman"/>
                <w:color w:val="595959" w:themeColor="text1" w:themeTint="A6"/>
                <w:sz w:val="18"/>
                <w:szCs w:val="18"/>
              </w:rPr>
              <w:t>idea</w:t>
            </w:r>
            <w:r w:rsidRPr="000C7424">
              <w:rPr>
                <w:rFonts w:cs="Times New Roman"/>
                <w:color w:val="595959" w:themeColor="text1" w:themeTint="A6"/>
                <w:sz w:val="18"/>
                <w:szCs w:val="18"/>
              </w:rPr>
              <w:t xml:space="preserve"> could be scaled up, subject to the total amount of funding available for the soil carbon research portfolio.</w:t>
            </w:r>
          </w:p>
          <w:p w14:paraId="750CCD3C" w14:textId="383D991D" w:rsidR="009C7F9C" w:rsidRPr="009A4615" w:rsidRDefault="009C7F9C" w:rsidP="00541674">
            <w:pPr>
              <w:keepLines/>
              <w:spacing w:before="120" w:after="120" w:line="276" w:lineRule="auto"/>
            </w:pPr>
            <w:r>
              <w:rPr>
                <w:rFonts w:cs="Times New Roman"/>
                <w:color w:val="595959" w:themeColor="text1" w:themeTint="A6"/>
                <w:sz w:val="18"/>
                <w:szCs w:val="18"/>
              </w:rPr>
              <w:t>Please do not include any anticipated co-funding. That is covered in Section 9 below.</w:t>
            </w:r>
            <w:r w:rsidR="005E0D2A">
              <w:rPr>
                <w:rFonts w:cs="Times New Roman"/>
                <w:color w:val="595959" w:themeColor="text1" w:themeTint="A6"/>
                <w:sz w:val="18"/>
                <w:szCs w:val="18"/>
              </w:rPr>
              <w:t xml:space="preserve"> </w:t>
            </w:r>
          </w:p>
        </w:tc>
        <w:tc>
          <w:tcPr>
            <w:tcW w:w="1984" w:type="dxa"/>
            <w:vMerge w:val="restart"/>
          </w:tcPr>
          <w:p w14:paraId="072A79C6" w14:textId="4394F134" w:rsidR="009C7F9C" w:rsidRPr="0075512F" w:rsidRDefault="009C7F9C" w:rsidP="00541674">
            <w:pPr>
              <w:spacing w:before="120" w:after="120" w:line="276" w:lineRule="auto"/>
            </w:pPr>
            <w:r>
              <w:t>Breakdown of total cost</w:t>
            </w:r>
          </w:p>
        </w:tc>
        <w:tc>
          <w:tcPr>
            <w:tcW w:w="1843" w:type="dxa"/>
          </w:tcPr>
          <w:p w14:paraId="62DA5D8C" w14:textId="02EFB87C" w:rsidR="009C7F9C" w:rsidRPr="00FB307C" w:rsidRDefault="009C7F9C" w:rsidP="00541674">
            <w:pPr>
              <w:pStyle w:val="NoSpacing"/>
              <w:spacing w:before="120" w:after="120" w:line="276" w:lineRule="auto"/>
              <w:rPr>
                <w:sz w:val="20"/>
                <w:szCs w:val="20"/>
              </w:rPr>
            </w:pPr>
            <w:r w:rsidRPr="00FB307C">
              <w:rPr>
                <w:rFonts w:ascii="Franklin Gothic Demi" w:hAnsi="Franklin Gothic Demi"/>
                <w:sz w:val="20"/>
                <w:szCs w:val="20"/>
              </w:rPr>
              <w:t>Cost breakdown</w:t>
            </w:r>
          </w:p>
        </w:tc>
        <w:tc>
          <w:tcPr>
            <w:tcW w:w="1985" w:type="dxa"/>
          </w:tcPr>
          <w:p w14:paraId="038E67E4" w14:textId="41852B03" w:rsidR="009C7F9C" w:rsidRPr="00FB307C" w:rsidRDefault="009C7F9C" w:rsidP="00541674">
            <w:pPr>
              <w:pStyle w:val="NoSpacing"/>
              <w:spacing w:before="120" w:after="120" w:line="276" w:lineRule="auto"/>
              <w:rPr>
                <w:sz w:val="20"/>
                <w:szCs w:val="20"/>
              </w:rPr>
            </w:pPr>
            <w:r w:rsidRPr="00FB307C">
              <w:rPr>
                <w:rFonts w:ascii="Franklin Gothic Demi" w:hAnsi="Franklin Gothic Demi"/>
                <w:sz w:val="20"/>
                <w:szCs w:val="20"/>
              </w:rPr>
              <w:t>Value (excl.GST)</w:t>
            </w:r>
          </w:p>
        </w:tc>
      </w:tr>
      <w:tr w:rsidR="009C7F9C" w:rsidRPr="00F20C06" w14:paraId="3555575E" w14:textId="77777777" w:rsidTr="0022364E">
        <w:trPr>
          <w:trHeight w:val="68"/>
        </w:trPr>
        <w:tc>
          <w:tcPr>
            <w:tcW w:w="4395" w:type="dxa"/>
            <w:vMerge/>
            <w:shd w:val="clear" w:color="auto" w:fill="E2EFD9" w:themeFill="accent6" w:themeFillTint="33"/>
          </w:tcPr>
          <w:p w14:paraId="6468EE8F" w14:textId="77777777" w:rsidR="009C7F9C" w:rsidRPr="009A4615" w:rsidRDefault="009C7F9C" w:rsidP="009C7F9C">
            <w:pPr>
              <w:pStyle w:val="NoSpacing"/>
              <w:spacing w:before="120" w:after="120" w:line="276" w:lineRule="auto"/>
            </w:pPr>
          </w:p>
        </w:tc>
        <w:tc>
          <w:tcPr>
            <w:tcW w:w="1984" w:type="dxa"/>
            <w:vMerge/>
          </w:tcPr>
          <w:p w14:paraId="2894D205" w14:textId="449C0AB5" w:rsidR="009C7F9C" w:rsidRPr="0075512F" w:rsidRDefault="009C7F9C" w:rsidP="00541674">
            <w:pPr>
              <w:spacing w:before="120" w:after="120" w:line="276" w:lineRule="auto"/>
            </w:pPr>
          </w:p>
        </w:tc>
        <w:tc>
          <w:tcPr>
            <w:tcW w:w="1843" w:type="dxa"/>
          </w:tcPr>
          <w:p w14:paraId="7049DD22" w14:textId="410F70EC" w:rsidR="009C7F9C" w:rsidRPr="00FB307C" w:rsidRDefault="00FA5DB5" w:rsidP="00541674">
            <w:pPr>
              <w:pStyle w:val="NoSpacing"/>
              <w:spacing w:before="120" w:after="120" w:line="276" w:lineRule="auto"/>
              <w:rPr>
                <w:rFonts w:ascii="Franklin Gothic Demi" w:hAnsi="Franklin Gothic Demi"/>
                <w:sz w:val="20"/>
                <w:szCs w:val="20"/>
              </w:rPr>
            </w:pPr>
            <w:r>
              <w:rPr>
                <w:sz w:val="20"/>
                <w:szCs w:val="20"/>
              </w:rPr>
              <w:t xml:space="preserve">Estimated </w:t>
            </w:r>
            <w:r w:rsidR="009C7F9C" w:rsidRPr="00FB307C">
              <w:rPr>
                <w:sz w:val="20"/>
                <w:szCs w:val="20"/>
              </w:rPr>
              <w:t>costs</w:t>
            </w:r>
            <w:r>
              <w:rPr>
                <w:sz w:val="20"/>
                <w:szCs w:val="20"/>
              </w:rPr>
              <w:t xml:space="preserve"> (personnel, research, overheads)</w:t>
            </w:r>
          </w:p>
        </w:tc>
        <w:tc>
          <w:tcPr>
            <w:tcW w:w="1985" w:type="dxa"/>
          </w:tcPr>
          <w:p w14:paraId="5CB560F4" w14:textId="41D8C874" w:rsidR="009C7F9C" w:rsidRPr="00FB307C" w:rsidRDefault="009C7F9C" w:rsidP="00541674">
            <w:pPr>
              <w:pStyle w:val="NoSpacing"/>
              <w:spacing w:before="120" w:after="120" w:line="276" w:lineRule="auto"/>
              <w:rPr>
                <w:rFonts w:ascii="Franklin Gothic Demi" w:hAnsi="Franklin Gothic Demi"/>
                <w:sz w:val="20"/>
                <w:szCs w:val="20"/>
              </w:rPr>
            </w:pPr>
            <w:r w:rsidRPr="00FB307C">
              <w:rPr>
                <w:sz w:val="20"/>
                <w:szCs w:val="20"/>
              </w:rPr>
              <w:t>$</w:t>
            </w:r>
          </w:p>
        </w:tc>
      </w:tr>
      <w:tr w:rsidR="00C12D55" w:rsidRPr="00F20C06" w14:paraId="246090F3" w14:textId="77777777" w:rsidTr="0022364E">
        <w:trPr>
          <w:trHeight w:val="68"/>
        </w:trPr>
        <w:tc>
          <w:tcPr>
            <w:tcW w:w="4395" w:type="dxa"/>
            <w:vMerge/>
            <w:shd w:val="clear" w:color="auto" w:fill="E2EFD9" w:themeFill="accent6" w:themeFillTint="33"/>
          </w:tcPr>
          <w:p w14:paraId="64BB29DC" w14:textId="77777777" w:rsidR="00C12D55" w:rsidRPr="009A4615" w:rsidRDefault="00C12D55" w:rsidP="00DC699F">
            <w:pPr>
              <w:pStyle w:val="NoSpacing"/>
              <w:spacing w:before="120" w:after="120" w:line="276" w:lineRule="auto"/>
            </w:pPr>
          </w:p>
        </w:tc>
        <w:tc>
          <w:tcPr>
            <w:tcW w:w="1984" w:type="dxa"/>
            <w:vMerge/>
          </w:tcPr>
          <w:p w14:paraId="7B41C6F1" w14:textId="77777777" w:rsidR="00C12D55" w:rsidRDefault="00C12D55" w:rsidP="00541674">
            <w:pPr>
              <w:spacing w:before="120" w:after="120" w:line="276" w:lineRule="auto"/>
            </w:pPr>
          </w:p>
        </w:tc>
        <w:tc>
          <w:tcPr>
            <w:tcW w:w="1843" w:type="dxa"/>
          </w:tcPr>
          <w:p w14:paraId="257A0C94" w14:textId="471667F8" w:rsidR="00C12D55" w:rsidRPr="00FB307C" w:rsidRDefault="00C12D55" w:rsidP="00541674">
            <w:pPr>
              <w:pStyle w:val="NoSpacing"/>
              <w:spacing w:before="120" w:after="120" w:line="276" w:lineRule="auto"/>
              <w:rPr>
                <w:sz w:val="20"/>
                <w:szCs w:val="20"/>
              </w:rPr>
            </w:pPr>
            <w:r w:rsidRPr="00FB307C">
              <w:rPr>
                <w:sz w:val="20"/>
                <w:szCs w:val="20"/>
              </w:rPr>
              <w:t>Capital investment (Section 6)</w:t>
            </w:r>
          </w:p>
        </w:tc>
        <w:tc>
          <w:tcPr>
            <w:tcW w:w="1985" w:type="dxa"/>
          </w:tcPr>
          <w:p w14:paraId="56415B83" w14:textId="419F7EE5" w:rsidR="00C12D55" w:rsidRPr="00FB307C" w:rsidRDefault="00C12D55" w:rsidP="00541674">
            <w:pPr>
              <w:pStyle w:val="NoSpacing"/>
              <w:spacing w:before="120" w:after="120" w:line="276" w:lineRule="auto"/>
              <w:rPr>
                <w:sz w:val="20"/>
                <w:szCs w:val="20"/>
              </w:rPr>
            </w:pPr>
            <w:r w:rsidRPr="00FB307C">
              <w:rPr>
                <w:sz w:val="20"/>
                <w:szCs w:val="20"/>
              </w:rPr>
              <w:t>$</w:t>
            </w:r>
          </w:p>
        </w:tc>
      </w:tr>
      <w:tr w:rsidR="00C12D55" w:rsidRPr="00F20C06" w14:paraId="0FE9A1B4" w14:textId="77777777" w:rsidTr="0022364E">
        <w:trPr>
          <w:trHeight w:val="68"/>
        </w:trPr>
        <w:tc>
          <w:tcPr>
            <w:tcW w:w="4395" w:type="dxa"/>
            <w:vMerge/>
            <w:shd w:val="clear" w:color="auto" w:fill="E2EFD9" w:themeFill="accent6" w:themeFillTint="33"/>
          </w:tcPr>
          <w:p w14:paraId="27A58462" w14:textId="77777777" w:rsidR="00C12D55" w:rsidRPr="009A4615" w:rsidRDefault="00C12D55" w:rsidP="009C7F9C">
            <w:pPr>
              <w:pStyle w:val="NoSpacing"/>
              <w:spacing w:before="120" w:after="120" w:line="276" w:lineRule="auto"/>
            </w:pPr>
          </w:p>
        </w:tc>
        <w:tc>
          <w:tcPr>
            <w:tcW w:w="1984" w:type="dxa"/>
            <w:vMerge/>
          </w:tcPr>
          <w:p w14:paraId="13D46FBB" w14:textId="77777777" w:rsidR="00C12D55" w:rsidRDefault="00C12D55" w:rsidP="00541674">
            <w:pPr>
              <w:spacing w:before="120" w:after="120" w:line="276" w:lineRule="auto"/>
            </w:pPr>
          </w:p>
        </w:tc>
        <w:tc>
          <w:tcPr>
            <w:tcW w:w="1843" w:type="dxa"/>
          </w:tcPr>
          <w:p w14:paraId="57CF2163" w14:textId="1ED3DCF4" w:rsidR="00C12D55" w:rsidRPr="00FB307C" w:rsidRDefault="00C12D55" w:rsidP="00541674">
            <w:pPr>
              <w:pStyle w:val="NoSpacing"/>
              <w:spacing w:before="120" w:after="120" w:line="276" w:lineRule="auto"/>
              <w:rPr>
                <w:sz w:val="20"/>
                <w:szCs w:val="20"/>
              </w:rPr>
            </w:pPr>
            <w:r w:rsidRPr="00FB307C">
              <w:rPr>
                <w:sz w:val="20"/>
                <w:szCs w:val="20"/>
              </w:rPr>
              <w:t>Overseas research costs</w:t>
            </w:r>
          </w:p>
        </w:tc>
        <w:tc>
          <w:tcPr>
            <w:tcW w:w="1985" w:type="dxa"/>
          </w:tcPr>
          <w:p w14:paraId="4040C59B" w14:textId="40D0343D" w:rsidR="00C12D55" w:rsidRPr="00FB307C" w:rsidRDefault="00C12D55" w:rsidP="00541674">
            <w:pPr>
              <w:pStyle w:val="NoSpacing"/>
              <w:spacing w:before="120" w:after="120" w:line="276" w:lineRule="auto"/>
              <w:rPr>
                <w:sz w:val="20"/>
                <w:szCs w:val="20"/>
              </w:rPr>
            </w:pPr>
            <w:r w:rsidRPr="00FB307C">
              <w:rPr>
                <w:sz w:val="20"/>
                <w:szCs w:val="20"/>
              </w:rPr>
              <w:t>$</w:t>
            </w:r>
          </w:p>
        </w:tc>
      </w:tr>
      <w:tr w:rsidR="00C12D55" w:rsidRPr="00F20C06" w14:paraId="116B7B4F" w14:textId="77777777" w:rsidTr="0022364E">
        <w:trPr>
          <w:trHeight w:val="415"/>
        </w:trPr>
        <w:tc>
          <w:tcPr>
            <w:tcW w:w="4395" w:type="dxa"/>
            <w:vMerge/>
            <w:shd w:val="clear" w:color="auto" w:fill="E2EFD9" w:themeFill="accent6" w:themeFillTint="33"/>
          </w:tcPr>
          <w:p w14:paraId="10ED3A6E" w14:textId="77777777" w:rsidR="00C12D55" w:rsidRPr="009A4615" w:rsidRDefault="00C12D55" w:rsidP="009C7F9C">
            <w:pPr>
              <w:pStyle w:val="NoSpacing"/>
              <w:spacing w:before="120" w:after="120" w:line="276" w:lineRule="auto"/>
            </w:pPr>
          </w:p>
        </w:tc>
        <w:tc>
          <w:tcPr>
            <w:tcW w:w="1984" w:type="dxa"/>
            <w:vMerge/>
          </w:tcPr>
          <w:p w14:paraId="77E73EBC" w14:textId="77777777" w:rsidR="00C12D55" w:rsidRDefault="00C12D55" w:rsidP="00541674">
            <w:pPr>
              <w:spacing w:before="120" w:after="120" w:line="276" w:lineRule="auto"/>
            </w:pPr>
          </w:p>
        </w:tc>
        <w:tc>
          <w:tcPr>
            <w:tcW w:w="1843" w:type="dxa"/>
          </w:tcPr>
          <w:p w14:paraId="7D5EBC03" w14:textId="1A533A6B" w:rsidR="00C12D55" w:rsidRPr="00FB307C" w:rsidRDefault="00C12D55" w:rsidP="00541674">
            <w:pPr>
              <w:pStyle w:val="NoSpacing"/>
              <w:spacing w:before="120" w:after="120" w:line="276" w:lineRule="auto"/>
              <w:rPr>
                <w:sz w:val="20"/>
                <w:szCs w:val="20"/>
              </w:rPr>
            </w:pPr>
            <w:r w:rsidRPr="00FB307C">
              <w:rPr>
                <w:rFonts w:ascii="Franklin Gothic Demi" w:hAnsi="Franklin Gothic Demi"/>
                <w:sz w:val="20"/>
                <w:szCs w:val="20"/>
              </w:rPr>
              <w:t>TOTAL COST</w:t>
            </w:r>
          </w:p>
        </w:tc>
        <w:tc>
          <w:tcPr>
            <w:tcW w:w="1985" w:type="dxa"/>
          </w:tcPr>
          <w:p w14:paraId="365FB9E6" w14:textId="1CF5EE7D" w:rsidR="00C12D55" w:rsidRPr="00FB307C" w:rsidRDefault="00C12D55" w:rsidP="00541674">
            <w:pPr>
              <w:pStyle w:val="NoSpacing"/>
              <w:spacing w:before="120" w:after="120" w:line="276" w:lineRule="auto"/>
              <w:rPr>
                <w:sz w:val="20"/>
                <w:szCs w:val="20"/>
              </w:rPr>
            </w:pPr>
            <w:r w:rsidRPr="00FB307C">
              <w:rPr>
                <w:rFonts w:ascii="Franklin Gothic Demi" w:hAnsi="Franklin Gothic Demi"/>
                <w:sz w:val="20"/>
                <w:szCs w:val="20"/>
              </w:rPr>
              <w:t>$</w:t>
            </w:r>
          </w:p>
        </w:tc>
      </w:tr>
      <w:tr w:rsidR="00C12D55" w:rsidRPr="00F20C06" w14:paraId="7DAC686F" w14:textId="77777777" w:rsidTr="0022364E">
        <w:trPr>
          <w:trHeight w:val="621"/>
        </w:trPr>
        <w:tc>
          <w:tcPr>
            <w:tcW w:w="4395" w:type="dxa"/>
            <w:vMerge/>
            <w:shd w:val="clear" w:color="auto" w:fill="E2EFD9" w:themeFill="accent6" w:themeFillTint="33"/>
          </w:tcPr>
          <w:p w14:paraId="4D45E54C" w14:textId="77777777" w:rsidR="00C12D55" w:rsidRPr="009A4615" w:rsidRDefault="00C12D55" w:rsidP="00DC699F">
            <w:pPr>
              <w:pStyle w:val="NoSpacing"/>
              <w:spacing w:before="120" w:after="120" w:line="276" w:lineRule="auto"/>
            </w:pPr>
          </w:p>
        </w:tc>
        <w:tc>
          <w:tcPr>
            <w:tcW w:w="1984" w:type="dxa"/>
          </w:tcPr>
          <w:p w14:paraId="0D7A7904" w14:textId="22F7EEBB" w:rsidR="00C12D55" w:rsidRPr="0022364E" w:rsidRDefault="00C12D55" w:rsidP="00541674">
            <w:pPr>
              <w:spacing w:before="120" w:after="120" w:line="276" w:lineRule="auto"/>
            </w:pPr>
            <w:r w:rsidRPr="0022364E">
              <w:t xml:space="preserve">Estimated per annum cost during the first </w:t>
            </w:r>
            <w:r w:rsidR="0022364E" w:rsidRPr="0022364E">
              <w:t>three</w:t>
            </w:r>
            <w:r w:rsidRPr="0022364E">
              <w:t xml:space="preserve"> years</w:t>
            </w:r>
          </w:p>
        </w:tc>
        <w:tc>
          <w:tcPr>
            <w:tcW w:w="3828" w:type="dxa"/>
            <w:gridSpan w:val="2"/>
          </w:tcPr>
          <w:p w14:paraId="32157EC0" w14:textId="12733D51" w:rsidR="00C12D55" w:rsidRPr="00777DD0" w:rsidRDefault="0022364E" w:rsidP="00541674">
            <w:pPr>
              <w:pStyle w:val="NoSpacing"/>
              <w:spacing w:before="120" w:after="120" w:line="276" w:lineRule="auto"/>
              <w:rPr>
                <w:sz w:val="20"/>
                <w:szCs w:val="20"/>
              </w:rPr>
            </w:pPr>
            <w:r w:rsidRPr="00777DD0">
              <w:rPr>
                <w:sz w:val="20"/>
                <w:szCs w:val="20"/>
              </w:rPr>
              <w:t>$/yr</w:t>
            </w:r>
          </w:p>
        </w:tc>
      </w:tr>
      <w:bookmarkEnd w:id="3"/>
    </w:tbl>
    <w:p w14:paraId="4F9D79E4" w14:textId="288A50D4" w:rsidR="00490CDF" w:rsidRDefault="00490CDF" w:rsidP="00490CDF"/>
    <w:tbl>
      <w:tblPr>
        <w:tblStyle w:val="GridTable1Light-Accent6"/>
        <w:tblW w:w="10207" w:type="dxa"/>
        <w:tblInd w:w="-714" w:type="dxa"/>
        <w:tblLook w:val="0400" w:firstRow="0" w:lastRow="0" w:firstColumn="0" w:lastColumn="0" w:noHBand="0" w:noVBand="1"/>
      </w:tblPr>
      <w:tblGrid>
        <w:gridCol w:w="4395"/>
        <w:gridCol w:w="2551"/>
        <w:gridCol w:w="3261"/>
      </w:tblGrid>
      <w:tr w:rsidR="00A7364A" w:rsidRPr="00F20C06" w14:paraId="709330BD" w14:textId="77777777" w:rsidTr="0022364E">
        <w:trPr>
          <w:trHeight w:val="1734"/>
        </w:trPr>
        <w:tc>
          <w:tcPr>
            <w:tcW w:w="4395" w:type="dxa"/>
            <w:shd w:val="clear" w:color="auto" w:fill="E2EFD9" w:themeFill="accent6" w:themeFillTint="33"/>
          </w:tcPr>
          <w:p w14:paraId="72300681" w14:textId="77A87DB0" w:rsidR="00A7364A" w:rsidRDefault="00A7364A" w:rsidP="00DC699F">
            <w:pPr>
              <w:pStyle w:val="Heading2"/>
              <w:spacing w:before="120" w:line="276" w:lineRule="auto"/>
              <w:outlineLvl w:val="1"/>
            </w:pPr>
            <w:r>
              <w:t>9. Co-FUNDING</w:t>
            </w:r>
          </w:p>
          <w:p w14:paraId="56DCE860" w14:textId="068EBD0F" w:rsidR="00A7364A" w:rsidRPr="0022364E" w:rsidRDefault="00A7364A" w:rsidP="00541674">
            <w:pPr>
              <w:spacing w:before="120" w:after="120" w:line="276" w:lineRule="auto"/>
              <w:rPr>
                <w:color w:val="595959" w:themeColor="text1" w:themeTint="A6"/>
                <w:sz w:val="18"/>
                <w:szCs w:val="18"/>
              </w:rPr>
            </w:pPr>
            <w:r>
              <w:rPr>
                <w:color w:val="595959" w:themeColor="text1" w:themeTint="A6"/>
                <w:sz w:val="18"/>
                <w:szCs w:val="18"/>
              </w:rPr>
              <w:t xml:space="preserve">Indicate if you expect your research idea to attract co-funding. If yes, state the </w:t>
            </w:r>
            <w:r w:rsidR="00C12D55">
              <w:rPr>
                <w:color w:val="595959" w:themeColor="text1" w:themeTint="A6"/>
                <w:sz w:val="18"/>
                <w:szCs w:val="18"/>
              </w:rPr>
              <w:t xml:space="preserve">approximate </w:t>
            </w:r>
            <w:r>
              <w:rPr>
                <w:color w:val="595959" w:themeColor="text1" w:themeTint="A6"/>
                <w:sz w:val="18"/>
                <w:szCs w:val="18"/>
              </w:rPr>
              <w:t>amount and source/s.</w:t>
            </w:r>
            <w:r w:rsidR="00C12D55">
              <w:rPr>
                <w:color w:val="595959" w:themeColor="text1" w:themeTint="A6"/>
                <w:sz w:val="18"/>
                <w:szCs w:val="18"/>
              </w:rPr>
              <w:t xml:space="preserve"> If the research entails significant in-kind contributions</w:t>
            </w:r>
            <w:r w:rsidRPr="00586659">
              <w:rPr>
                <w:color w:val="595959" w:themeColor="text1" w:themeTint="A6"/>
                <w:sz w:val="18"/>
                <w:szCs w:val="18"/>
              </w:rPr>
              <w:t xml:space="preserve"> </w:t>
            </w:r>
            <w:r w:rsidR="00C12D55">
              <w:rPr>
                <w:color w:val="595959" w:themeColor="text1" w:themeTint="A6"/>
                <w:sz w:val="18"/>
                <w:szCs w:val="18"/>
              </w:rPr>
              <w:t>that are difficult to quantify (</w:t>
            </w:r>
            <w:proofErr w:type="gramStart"/>
            <w:r w:rsidR="00C12D55">
              <w:rPr>
                <w:color w:val="595959" w:themeColor="text1" w:themeTint="A6"/>
                <w:sz w:val="18"/>
                <w:szCs w:val="18"/>
              </w:rPr>
              <w:t>e.g.</w:t>
            </w:r>
            <w:proofErr w:type="gramEnd"/>
            <w:r w:rsidR="00C12D55">
              <w:rPr>
                <w:color w:val="595959" w:themeColor="text1" w:themeTint="A6"/>
                <w:sz w:val="18"/>
                <w:szCs w:val="18"/>
              </w:rPr>
              <w:t xml:space="preserve"> time and access offered by a farmer), </w:t>
            </w:r>
            <w:r w:rsidR="0022364E">
              <w:rPr>
                <w:color w:val="595959" w:themeColor="text1" w:themeTint="A6"/>
                <w:sz w:val="18"/>
                <w:szCs w:val="18"/>
              </w:rPr>
              <w:t>please describe this contribution qualitatively.</w:t>
            </w:r>
          </w:p>
        </w:tc>
        <w:tc>
          <w:tcPr>
            <w:tcW w:w="2551" w:type="dxa"/>
          </w:tcPr>
          <w:p w14:paraId="73CB8CBA" w14:textId="77777777" w:rsidR="00A7364A" w:rsidRDefault="00FF3918" w:rsidP="00DC699F">
            <w:pPr>
              <w:spacing w:before="120" w:after="120" w:line="276" w:lineRule="auto"/>
              <w:rPr>
                <w:lang w:eastAsia="en-GB"/>
              </w:rPr>
            </w:pPr>
            <w:sdt>
              <w:sdtPr>
                <w:id w:val="-1635703944"/>
                <w14:checkbox>
                  <w14:checked w14:val="0"/>
                  <w14:checkedState w14:val="2612" w14:font="MS Gothic"/>
                  <w14:uncheckedState w14:val="2610" w14:font="MS Gothic"/>
                </w14:checkbox>
              </w:sdtPr>
              <w:sdtEndPr/>
              <w:sdtContent>
                <w:r w:rsidR="00A7364A">
                  <w:rPr>
                    <w:rFonts w:ascii="MS Gothic" w:eastAsia="MS Gothic" w:hAnsi="MS Gothic" w:hint="eastAsia"/>
                  </w:rPr>
                  <w:t>☐</w:t>
                </w:r>
              </w:sdtContent>
            </w:sdt>
            <w:r w:rsidR="00A7364A" w:rsidRPr="00261DD0">
              <w:t xml:space="preserve"> </w:t>
            </w:r>
            <w:r w:rsidR="00A7364A">
              <w:rPr>
                <w:lang w:eastAsia="en-GB"/>
              </w:rPr>
              <w:t xml:space="preserve">YES </w:t>
            </w:r>
          </w:p>
          <w:p w14:paraId="62E2C450" w14:textId="77777777" w:rsidR="00A7364A" w:rsidRDefault="00FF3918" w:rsidP="00DC699F">
            <w:pPr>
              <w:spacing w:before="120" w:after="120" w:line="276" w:lineRule="auto"/>
              <w:rPr>
                <w:lang w:eastAsia="en-GB"/>
              </w:rPr>
            </w:pPr>
            <w:sdt>
              <w:sdtPr>
                <w:id w:val="-1997417051"/>
                <w14:checkbox>
                  <w14:checked w14:val="0"/>
                  <w14:checkedState w14:val="2612" w14:font="MS Gothic"/>
                  <w14:uncheckedState w14:val="2610" w14:font="MS Gothic"/>
                </w14:checkbox>
              </w:sdtPr>
              <w:sdtEndPr/>
              <w:sdtContent>
                <w:r w:rsidR="00A7364A">
                  <w:rPr>
                    <w:rFonts w:ascii="MS Gothic" w:eastAsia="MS Gothic" w:hAnsi="MS Gothic" w:hint="eastAsia"/>
                  </w:rPr>
                  <w:t>☐</w:t>
                </w:r>
              </w:sdtContent>
            </w:sdt>
            <w:r w:rsidR="00A7364A">
              <w:t xml:space="preserve"> NO</w:t>
            </w:r>
          </w:p>
        </w:tc>
        <w:tc>
          <w:tcPr>
            <w:tcW w:w="3261" w:type="dxa"/>
          </w:tcPr>
          <w:p w14:paraId="30921DEF" w14:textId="33DB2F7B" w:rsidR="00A7364A" w:rsidRPr="00FB307C" w:rsidRDefault="00C12D55" w:rsidP="00DC699F">
            <w:pPr>
              <w:pStyle w:val="TablesText"/>
              <w:spacing w:before="120" w:after="120" w:line="276" w:lineRule="auto"/>
              <w:rPr>
                <w:rFonts w:ascii="Franklin Gothic Book" w:hAnsi="Franklin Gothic Book"/>
                <w:lang w:eastAsia="en-GB"/>
              </w:rPr>
            </w:pPr>
            <w:r>
              <w:rPr>
                <w:rFonts w:ascii="Franklin Gothic Book" w:hAnsi="Franklin Gothic Book"/>
                <w:lang w:eastAsia="en-GB"/>
              </w:rPr>
              <w:t>Max 50 words</w:t>
            </w:r>
            <w:r w:rsidR="00A7364A" w:rsidRPr="00FB307C">
              <w:rPr>
                <w:rFonts w:ascii="Franklin Gothic Book" w:hAnsi="Franklin Gothic Book"/>
                <w:lang w:eastAsia="en-GB"/>
              </w:rPr>
              <w:t xml:space="preserve"> </w:t>
            </w:r>
          </w:p>
        </w:tc>
      </w:tr>
    </w:tbl>
    <w:p w14:paraId="30A2D772" w14:textId="77777777" w:rsidR="00A7364A" w:rsidRDefault="00A7364A" w:rsidP="00490CDF"/>
    <w:tbl>
      <w:tblPr>
        <w:tblStyle w:val="NZAGRCApplication"/>
        <w:tblW w:w="10207" w:type="dxa"/>
        <w:tblInd w:w="-714" w:type="dxa"/>
        <w:tblLook w:val="0400" w:firstRow="0" w:lastRow="0" w:firstColumn="0" w:lastColumn="0" w:noHBand="0" w:noVBand="1"/>
      </w:tblPr>
      <w:tblGrid>
        <w:gridCol w:w="2836"/>
        <w:gridCol w:w="3543"/>
        <w:gridCol w:w="3828"/>
      </w:tblGrid>
      <w:tr w:rsidR="00562245" w:rsidRPr="00F20C06" w14:paraId="4874B036" w14:textId="77777777" w:rsidTr="002F2126">
        <w:trPr>
          <w:trHeight w:val="91"/>
        </w:trPr>
        <w:tc>
          <w:tcPr>
            <w:tcW w:w="10207" w:type="dxa"/>
            <w:gridSpan w:val="3"/>
            <w:shd w:val="clear" w:color="auto" w:fill="E2EFD9" w:themeFill="accent6" w:themeFillTint="33"/>
          </w:tcPr>
          <w:p w14:paraId="3B260F12" w14:textId="58001D61" w:rsidR="00562245" w:rsidRPr="00F20C06" w:rsidRDefault="008B7DAD" w:rsidP="00FA2CD0">
            <w:pPr>
              <w:pStyle w:val="Heading2"/>
              <w:spacing w:before="120" w:line="276" w:lineRule="auto"/>
              <w:outlineLvl w:val="1"/>
            </w:pPr>
            <w:r>
              <w:t>1</w:t>
            </w:r>
            <w:r w:rsidR="00FB307C">
              <w:t>0</w:t>
            </w:r>
            <w:r>
              <w:t>. SUGGESTED TEAM</w:t>
            </w:r>
            <w:r w:rsidR="005E0D2A">
              <w:t xml:space="preserve"> </w:t>
            </w:r>
            <w:r w:rsidR="00310AC6">
              <w:t>and key skills required</w:t>
            </w:r>
          </w:p>
          <w:p w14:paraId="62A3FED9" w14:textId="6E1B6CA1" w:rsidR="00562245" w:rsidRDefault="00D50402" w:rsidP="00541674">
            <w:pPr>
              <w:pStyle w:val="NoSpacing"/>
              <w:spacing w:before="120" w:after="120" w:line="276" w:lineRule="auto"/>
            </w:pPr>
            <w:r w:rsidRPr="007C63B1">
              <w:t xml:space="preserve">Please </w:t>
            </w:r>
            <w:r w:rsidR="0022364E">
              <w:t xml:space="preserve">provide names and affiliations </w:t>
            </w:r>
            <w:r>
              <w:t>fo</w:t>
            </w:r>
            <w:r w:rsidR="008B7DAD">
              <w:t xml:space="preserve">r key researchers and practitioners (as applicable) </w:t>
            </w:r>
            <w:r w:rsidR="00310AC6">
              <w:t xml:space="preserve">with key skills to </w:t>
            </w:r>
            <w:r w:rsidR="008B7DAD">
              <w:t>lead/undertake this research.</w:t>
            </w:r>
            <w:r w:rsidR="00705507" w:rsidDel="00705507">
              <w:t xml:space="preserve"> </w:t>
            </w:r>
            <w:r w:rsidR="00705507">
              <w:t>Indicate indicative number of postgraduate students and postdocs.</w:t>
            </w:r>
            <w:r w:rsidR="0022364E">
              <w:t xml:space="preserve"> By naming specific individuals you confirm that you have obtained their consent to be listed as part of this proposed research idea</w:t>
            </w:r>
            <w:r w:rsidR="00DB0AF9">
              <w:t>.</w:t>
            </w:r>
          </w:p>
        </w:tc>
      </w:tr>
      <w:tr w:rsidR="00562245" w:rsidRPr="00F20C06" w14:paraId="44F9C0F6" w14:textId="77777777" w:rsidTr="00FF3918">
        <w:trPr>
          <w:trHeight w:val="526"/>
        </w:trPr>
        <w:tc>
          <w:tcPr>
            <w:tcW w:w="2836" w:type="dxa"/>
            <w:shd w:val="clear" w:color="auto" w:fill="E2EFD9" w:themeFill="accent6" w:themeFillTint="33"/>
          </w:tcPr>
          <w:p w14:paraId="1462A008" w14:textId="464AFE5B" w:rsidR="00562245" w:rsidRDefault="00562245" w:rsidP="00FA2CD0">
            <w:pPr>
              <w:pStyle w:val="Heading2"/>
              <w:spacing w:before="120" w:line="276" w:lineRule="auto"/>
              <w:outlineLvl w:val="1"/>
            </w:pPr>
            <w:r w:rsidRPr="0047595D">
              <w:t xml:space="preserve">Name </w:t>
            </w:r>
          </w:p>
        </w:tc>
        <w:tc>
          <w:tcPr>
            <w:tcW w:w="3543" w:type="dxa"/>
            <w:shd w:val="clear" w:color="auto" w:fill="E2EFD9" w:themeFill="accent6" w:themeFillTint="33"/>
          </w:tcPr>
          <w:p w14:paraId="26A1FCCB" w14:textId="27EB60EA" w:rsidR="00562245" w:rsidRDefault="00562245" w:rsidP="00FA2CD0">
            <w:pPr>
              <w:pStyle w:val="Heading2"/>
              <w:spacing w:before="120" w:line="276" w:lineRule="auto"/>
              <w:outlineLvl w:val="1"/>
            </w:pPr>
            <w:r w:rsidRPr="0047595D">
              <w:t>Organisation</w:t>
            </w:r>
          </w:p>
        </w:tc>
        <w:tc>
          <w:tcPr>
            <w:tcW w:w="3828" w:type="dxa"/>
            <w:shd w:val="clear" w:color="auto" w:fill="E2EFD9" w:themeFill="accent6" w:themeFillTint="33"/>
          </w:tcPr>
          <w:p w14:paraId="0F0EC720" w14:textId="7153DB68" w:rsidR="00562245" w:rsidRDefault="00310AC6" w:rsidP="00FA2CD0">
            <w:pPr>
              <w:pStyle w:val="Heading2"/>
              <w:spacing w:before="120" w:line="276" w:lineRule="auto"/>
              <w:outlineLvl w:val="1"/>
            </w:pPr>
            <w:r>
              <w:t>Key skill</w:t>
            </w:r>
            <w:r w:rsidR="00FF3918">
              <w:t>/S</w:t>
            </w:r>
            <w:r>
              <w:t xml:space="preserve"> for </w:t>
            </w:r>
            <w:r w:rsidR="00FB307C">
              <w:t>RESEARCH IDEA</w:t>
            </w:r>
          </w:p>
        </w:tc>
      </w:tr>
      <w:tr w:rsidR="00562245" w:rsidRPr="00F20C06" w14:paraId="265ED08D" w14:textId="77777777" w:rsidTr="00FF3918">
        <w:trPr>
          <w:trHeight w:val="90"/>
        </w:trPr>
        <w:tc>
          <w:tcPr>
            <w:tcW w:w="2836" w:type="dxa"/>
          </w:tcPr>
          <w:p w14:paraId="61219458" w14:textId="0C8F5DB6" w:rsidR="00562245" w:rsidRPr="0022364E" w:rsidRDefault="00562245" w:rsidP="00FA2CD0">
            <w:pPr>
              <w:spacing w:before="120" w:after="120" w:line="276" w:lineRule="auto"/>
              <w:rPr>
                <w:rFonts w:ascii="Arial Narrow" w:hAnsi="Arial Narrow"/>
              </w:rPr>
            </w:pPr>
            <w:r w:rsidRPr="0022364E">
              <w:rPr>
                <w:rFonts w:ascii="Arial Narrow" w:hAnsi="Arial Narrow"/>
              </w:rPr>
              <w:t xml:space="preserve">Add more rows </w:t>
            </w:r>
            <w:r w:rsidR="0001243B" w:rsidRPr="0022364E">
              <w:rPr>
                <w:rFonts w:ascii="Arial Narrow" w:hAnsi="Arial Narrow"/>
              </w:rPr>
              <w:t>a</w:t>
            </w:r>
            <w:r w:rsidRPr="0022364E">
              <w:rPr>
                <w:rFonts w:ascii="Arial Narrow" w:hAnsi="Arial Narrow"/>
              </w:rPr>
              <w:t>s required</w:t>
            </w:r>
          </w:p>
        </w:tc>
        <w:tc>
          <w:tcPr>
            <w:tcW w:w="3543" w:type="dxa"/>
          </w:tcPr>
          <w:p w14:paraId="6044ECE7" w14:textId="77777777" w:rsidR="00562245" w:rsidRDefault="00562245" w:rsidP="00FA2CD0">
            <w:pPr>
              <w:spacing w:before="120" w:after="120" w:line="276" w:lineRule="auto"/>
            </w:pPr>
          </w:p>
        </w:tc>
        <w:tc>
          <w:tcPr>
            <w:tcW w:w="3828" w:type="dxa"/>
          </w:tcPr>
          <w:p w14:paraId="4559F027" w14:textId="2F12039E" w:rsidR="00562245" w:rsidRDefault="00562245" w:rsidP="00FA2CD0">
            <w:pPr>
              <w:spacing w:before="120" w:after="120" w:line="276" w:lineRule="auto"/>
            </w:pPr>
          </w:p>
        </w:tc>
      </w:tr>
      <w:tr w:rsidR="00562245" w:rsidRPr="00F20C06" w14:paraId="4E9719EB" w14:textId="77777777" w:rsidTr="00FF3918">
        <w:trPr>
          <w:trHeight w:val="90"/>
        </w:trPr>
        <w:tc>
          <w:tcPr>
            <w:tcW w:w="2836" w:type="dxa"/>
          </w:tcPr>
          <w:p w14:paraId="49C1FD6D" w14:textId="77777777" w:rsidR="00562245" w:rsidRDefault="00562245" w:rsidP="00FA2CD0">
            <w:pPr>
              <w:spacing w:before="120" w:after="120" w:line="276" w:lineRule="auto"/>
            </w:pPr>
          </w:p>
        </w:tc>
        <w:tc>
          <w:tcPr>
            <w:tcW w:w="3543" w:type="dxa"/>
          </w:tcPr>
          <w:p w14:paraId="322420FB" w14:textId="77777777" w:rsidR="00562245" w:rsidRDefault="00562245" w:rsidP="00FA2CD0">
            <w:pPr>
              <w:spacing w:before="120" w:after="120" w:line="276" w:lineRule="auto"/>
            </w:pPr>
          </w:p>
        </w:tc>
        <w:tc>
          <w:tcPr>
            <w:tcW w:w="3828" w:type="dxa"/>
          </w:tcPr>
          <w:p w14:paraId="1E737689" w14:textId="7A487BCA" w:rsidR="00562245" w:rsidRDefault="00562245" w:rsidP="00FA2CD0">
            <w:pPr>
              <w:spacing w:before="120" w:after="120" w:line="276" w:lineRule="auto"/>
            </w:pPr>
          </w:p>
        </w:tc>
      </w:tr>
      <w:tr w:rsidR="00562245" w:rsidRPr="00F20C06" w14:paraId="09959B5C" w14:textId="77777777" w:rsidTr="00FF3918">
        <w:trPr>
          <w:trHeight w:val="90"/>
        </w:trPr>
        <w:tc>
          <w:tcPr>
            <w:tcW w:w="2836" w:type="dxa"/>
          </w:tcPr>
          <w:p w14:paraId="0E146C2A" w14:textId="77777777" w:rsidR="00562245" w:rsidRDefault="00562245" w:rsidP="00FA2CD0">
            <w:pPr>
              <w:spacing w:before="120" w:after="120" w:line="276" w:lineRule="auto"/>
            </w:pPr>
          </w:p>
        </w:tc>
        <w:tc>
          <w:tcPr>
            <w:tcW w:w="3543" w:type="dxa"/>
          </w:tcPr>
          <w:p w14:paraId="4086466C" w14:textId="77777777" w:rsidR="00562245" w:rsidRDefault="00562245" w:rsidP="00FA2CD0">
            <w:pPr>
              <w:spacing w:before="120" w:after="120" w:line="276" w:lineRule="auto"/>
            </w:pPr>
          </w:p>
        </w:tc>
        <w:tc>
          <w:tcPr>
            <w:tcW w:w="3828" w:type="dxa"/>
          </w:tcPr>
          <w:p w14:paraId="15CA3666" w14:textId="6FB857FD" w:rsidR="00562245" w:rsidRDefault="00562245" w:rsidP="00FA2CD0">
            <w:pPr>
              <w:spacing w:before="120" w:after="120" w:line="276" w:lineRule="auto"/>
            </w:pPr>
          </w:p>
        </w:tc>
      </w:tr>
    </w:tbl>
    <w:p w14:paraId="05A6D6BD" w14:textId="6B9A9AD7" w:rsidR="006115B0" w:rsidRDefault="006115B0"/>
    <w:tbl>
      <w:tblPr>
        <w:tblStyle w:val="NZAGRCApplication"/>
        <w:tblW w:w="10065" w:type="dxa"/>
        <w:tblInd w:w="-572" w:type="dxa"/>
        <w:tblLook w:val="0400" w:firstRow="0" w:lastRow="0" w:firstColumn="0" w:lastColumn="0" w:noHBand="0" w:noVBand="1"/>
      </w:tblPr>
      <w:tblGrid>
        <w:gridCol w:w="4395"/>
        <w:gridCol w:w="5670"/>
      </w:tblGrid>
      <w:tr w:rsidR="00FB307C" w:rsidRPr="00F20C06" w14:paraId="6E420B3A" w14:textId="77777777" w:rsidTr="0022364E">
        <w:trPr>
          <w:trHeight w:val="828"/>
        </w:trPr>
        <w:tc>
          <w:tcPr>
            <w:tcW w:w="10065" w:type="dxa"/>
            <w:gridSpan w:val="2"/>
            <w:shd w:val="clear" w:color="auto" w:fill="E2EFD9" w:themeFill="accent6" w:themeFillTint="33"/>
          </w:tcPr>
          <w:p w14:paraId="356C9BB9" w14:textId="1C3DE920" w:rsidR="00FB307C" w:rsidRDefault="00FB307C" w:rsidP="00DC699F">
            <w:pPr>
              <w:pStyle w:val="Heading2"/>
              <w:spacing w:before="120" w:line="276" w:lineRule="auto"/>
              <w:outlineLvl w:val="1"/>
            </w:pPr>
            <w:r>
              <w:t>11. SCALEABILITY</w:t>
            </w:r>
          </w:p>
          <w:p w14:paraId="219F1053" w14:textId="7EF32AF2" w:rsidR="00FB307C" w:rsidRPr="00310AC6" w:rsidRDefault="00FB307C" w:rsidP="00541674">
            <w:pPr>
              <w:keepLines/>
              <w:spacing w:before="120" w:after="120" w:line="276" w:lineRule="auto"/>
              <w:rPr>
                <w:rFonts w:cs="Times New Roman"/>
                <w:color w:val="595959" w:themeColor="text1" w:themeTint="A6"/>
                <w:sz w:val="18"/>
                <w:szCs w:val="18"/>
              </w:rPr>
            </w:pPr>
            <w:r w:rsidRPr="008B7DAD">
              <w:rPr>
                <w:rFonts w:cs="Times New Roman"/>
                <w:color w:val="595959" w:themeColor="text1" w:themeTint="A6"/>
                <w:sz w:val="18"/>
                <w:szCs w:val="18"/>
              </w:rPr>
              <w:t xml:space="preserve">Outline whether the </w:t>
            </w:r>
            <w:r w:rsidR="00352F41">
              <w:rPr>
                <w:rFonts w:cs="Times New Roman"/>
                <w:color w:val="595959" w:themeColor="text1" w:themeTint="A6"/>
                <w:sz w:val="18"/>
                <w:szCs w:val="18"/>
              </w:rPr>
              <w:t>research idea</w:t>
            </w:r>
            <w:r w:rsidRPr="008B7DAD">
              <w:rPr>
                <w:rFonts w:cs="Times New Roman"/>
                <w:color w:val="595959" w:themeColor="text1" w:themeTint="A6"/>
                <w:sz w:val="18"/>
                <w:szCs w:val="18"/>
              </w:rPr>
              <w:t xml:space="preserve"> could be scaled up if additional resources (beyond the funding level </w:t>
            </w:r>
            <w:r w:rsidR="0022364E">
              <w:rPr>
                <w:rFonts w:cs="Times New Roman"/>
                <w:color w:val="595959" w:themeColor="text1" w:themeTint="A6"/>
                <w:sz w:val="18"/>
                <w:szCs w:val="18"/>
              </w:rPr>
              <w:t xml:space="preserve">indicated </w:t>
            </w:r>
            <w:r w:rsidRPr="008B7DAD">
              <w:rPr>
                <w:rFonts w:cs="Times New Roman"/>
                <w:color w:val="595959" w:themeColor="text1" w:themeTint="A6"/>
                <w:sz w:val="18"/>
                <w:szCs w:val="18"/>
              </w:rPr>
              <w:t xml:space="preserve">in </w:t>
            </w:r>
            <w:r>
              <w:rPr>
                <w:rFonts w:cs="Times New Roman"/>
                <w:color w:val="595959" w:themeColor="text1" w:themeTint="A6"/>
                <w:sz w:val="18"/>
                <w:szCs w:val="18"/>
              </w:rPr>
              <w:t>Section 8</w:t>
            </w:r>
            <w:r w:rsidRPr="008B7DAD">
              <w:rPr>
                <w:rFonts w:cs="Times New Roman"/>
                <w:color w:val="595959" w:themeColor="text1" w:themeTint="A6"/>
                <w:sz w:val="18"/>
                <w:szCs w:val="18"/>
              </w:rPr>
              <w:t>) were available for this idea</w:t>
            </w:r>
            <w:r w:rsidR="00310AC6">
              <w:rPr>
                <w:rFonts w:cs="Times New Roman"/>
                <w:color w:val="595959" w:themeColor="text1" w:themeTint="A6"/>
                <w:sz w:val="18"/>
                <w:szCs w:val="18"/>
              </w:rPr>
              <w:t>, and if so, how</w:t>
            </w:r>
            <w:r w:rsidRPr="008B7DAD">
              <w:rPr>
                <w:rFonts w:cs="Times New Roman"/>
                <w:color w:val="595959" w:themeColor="text1" w:themeTint="A6"/>
                <w:sz w:val="18"/>
                <w:szCs w:val="18"/>
              </w:rPr>
              <w:t xml:space="preserve"> </w:t>
            </w:r>
            <w:proofErr w:type="gramStart"/>
            <w:r>
              <w:rPr>
                <w:rFonts w:cs="Times New Roman"/>
                <w:color w:val="595959" w:themeColor="text1" w:themeTint="A6"/>
                <w:sz w:val="18"/>
                <w:szCs w:val="18"/>
              </w:rPr>
              <w:t>e.g</w:t>
            </w:r>
            <w:r w:rsidR="00DB0AF9">
              <w:rPr>
                <w:rFonts w:cs="Times New Roman"/>
                <w:color w:val="595959" w:themeColor="text1" w:themeTint="A6"/>
                <w:sz w:val="18"/>
                <w:szCs w:val="18"/>
              </w:rPr>
              <w:t>.</w:t>
            </w:r>
            <w:proofErr w:type="gramEnd"/>
            <w:r>
              <w:rPr>
                <w:rFonts w:cs="Times New Roman"/>
                <w:color w:val="595959" w:themeColor="text1" w:themeTint="A6"/>
                <w:sz w:val="18"/>
                <w:szCs w:val="18"/>
              </w:rPr>
              <w:t xml:space="preserve"> </w:t>
            </w:r>
            <w:r w:rsidRPr="008B7DAD">
              <w:rPr>
                <w:rFonts w:cs="Times New Roman"/>
                <w:color w:val="595959" w:themeColor="text1" w:themeTint="A6"/>
                <w:sz w:val="18"/>
                <w:szCs w:val="18"/>
              </w:rPr>
              <w:t>how would this increase the scale of mitigation, accelerate the timing of delivery, or increase the chance of success, or improve and extend evaluation of co-benefits and trade-offs?</w:t>
            </w:r>
            <w:r>
              <w:rPr>
                <w:rFonts w:cs="Times New Roman"/>
                <w:color w:val="595959" w:themeColor="text1" w:themeTint="A6"/>
                <w:sz w:val="18"/>
                <w:szCs w:val="18"/>
              </w:rPr>
              <w:t xml:space="preserve"> </w:t>
            </w:r>
            <w:r w:rsidRPr="008B7DAD">
              <w:rPr>
                <w:rFonts w:cs="Times New Roman"/>
                <w:color w:val="595959" w:themeColor="text1" w:themeTint="A6"/>
                <w:sz w:val="18"/>
                <w:szCs w:val="18"/>
              </w:rPr>
              <w:t xml:space="preserve">Indicate scaled-up </w:t>
            </w:r>
            <w:r>
              <w:rPr>
                <w:rFonts w:cs="Times New Roman"/>
                <w:color w:val="595959" w:themeColor="text1" w:themeTint="A6"/>
                <w:sz w:val="18"/>
                <w:szCs w:val="18"/>
              </w:rPr>
              <w:t xml:space="preserve">research </w:t>
            </w:r>
            <w:r w:rsidRPr="008B7DAD">
              <w:rPr>
                <w:rFonts w:cs="Times New Roman"/>
                <w:color w:val="595959" w:themeColor="text1" w:themeTint="A6"/>
                <w:sz w:val="18"/>
                <w:szCs w:val="18"/>
              </w:rPr>
              <w:t>costs and personnel requirements.</w:t>
            </w:r>
          </w:p>
        </w:tc>
      </w:tr>
      <w:tr w:rsidR="00FB307C" w:rsidRPr="00F20C06" w14:paraId="0458B9AB" w14:textId="77777777" w:rsidTr="0022364E">
        <w:trPr>
          <w:trHeight w:val="828"/>
        </w:trPr>
        <w:tc>
          <w:tcPr>
            <w:tcW w:w="10065" w:type="dxa"/>
            <w:gridSpan w:val="2"/>
            <w:shd w:val="clear" w:color="auto" w:fill="auto"/>
          </w:tcPr>
          <w:p w14:paraId="76B5B06B" w14:textId="3F6E7238" w:rsidR="00FB307C" w:rsidRPr="005A41A7" w:rsidRDefault="0022364E" w:rsidP="005A41A7">
            <w:pPr>
              <w:spacing w:before="120"/>
              <w:rPr>
                <w:rFonts w:ascii="Arial Narrow" w:hAnsi="Arial Narrow"/>
              </w:rPr>
            </w:pPr>
            <w:r w:rsidRPr="005A41A7">
              <w:rPr>
                <w:rFonts w:ascii="Arial Narrow" w:hAnsi="Arial Narrow"/>
              </w:rPr>
              <w:t xml:space="preserve">Max </w:t>
            </w:r>
            <w:r w:rsidR="00DB0AF9" w:rsidRPr="005A41A7">
              <w:rPr>
                <w:rFonts w:ascii="Arial Narrow" w:hAnsi="Arial Narrow"/>
              </w:rPr>
              <w:t>1</w:t>
            </w:r>
            <w:r w:rsidR="00310AC6" w:rsidRPr="005A41A7">
              <w:rPr>
                <w:rFonts w:ascii="Arial Narrow" w:hAnsi="Arial Narrow"/>
              </w:rPr>
              <w:t>0</w:t>
            </w:r>
            <w:r w:rsidR="00DB0AF9" w:rsidRPr="005A41A7">
              <w:rPr>
                <w:rFonts w:ascii="Arial Narrow" w:hAnsi="Arial Narrow"/>
              </w:rPr>
              <w:t>0</w:t>
            </w:r>
            <w:r w:rsidR="00FB307C" w:rsidRPr="005A41A7">
              <w:rPr>
                <w:rFonts w:ascii="Arial Narrow" w:hAnsi="Arial Narrow"/>
              </w:rPr>
              <w:t xml:space="preserve"> words</w:t>
            </w:r>
          </w:p>
          <w:p w14:paraId="333DFEEB" w14:textId="77777777" w:rsidR="00FB307C" w:rsidRDefault="00FB307C" w:rsidP="00DC699F"/>
          <w:p w14:paraId="61513B31" w14:textId="77777777" w:rsidR="00FB307C" w:rsidRPr="008E267D" w:rsidRDefault="00FB307C" w:rsidP="00DC699F"/>
        </w:tc>
      </w:tr>
      <w:tr w:rsidR="00FB307C" w:rsidRPr="00F20C06" w14:paraId="165C2885" w14:textId="77777777" w:rsidTr="0022364E">
        <w:trPr>
          <w:trHeight w:val="90"/>
        </w:trPr>
        <w:tc>
          <w:tcPr>
            <w:tcW w:w="4395" w:type="dxa"/>
            <w:shd w:val="clear" w:color="auto" w:fill="E2EFD9" w:themeFill="accent6" w:themeFillTint="33"/>
          </w:tcPr>
          <w:p w14:paraId="516DB7F5" w14:textId="6BF15804" w:rsidR="00FB307C" w:rsidRDefault="0022364E" w:rsidP="00FB307C">
            <w:pPr>
              <w:pStyle w:val="Heading2"/>
              <w:spacing w:before="120" w:line="276" w:lineRule="auto"/>
              <w:outlineLvl w:val="1"/>
            </w:pPr>
            <w:r>
              <w:lastRenderedPageBreak/>
              <w:t xml:space="preserve">Additional cost of </w:t>
            </w:r>
            <w:r w:rsidR="00FB307C">
              <w:t xml:space="preserve">scaled up </w:t>
            </w:r>
            <w:r>
              <w:t>research</w:t>
            </w:r>
          </w:p>
          <w:p w14:paraId="78ADD69F" w14:textId="216B7A8F" w:rsidR="00FB307C" w:rsidRPr="00FB307C" w:rsidRDefault="0022364E" w:rsidP="00541674">
            <w:pPr>
              <w:spacing w:before="120" w:after="120" w:line="276" w:lineRule="auto"/>
              <w:rPr>
                <w:sz w:val="18"/>
                <w:szCs w:val="18"/>
              </w:rPr>
            </w:pPr>
            <w:r>
              <w:rPr>
                <w:rFonts w:cs="Times New Roman"/>
                <w:color w:val="595959" w:themeColor="text1" w:themeTint="A6"/>
                <w:sz w:val="18"/>
                <w:szCs w:val="18"/>
              </w:rPr>
              <w:t xml:space="preserve">State the </w:t>
            </w:r>
            <w:r w:rsidRPr="0022364E">
              <w:rPr>
                <w:rFonts w:cs="Times New Roman"/>
                <w:i/>
                <w:iCs/>
                <w:color w:val="595959" w:themeColor="text1" w:themeTint="A6"/>
                <w:sz w:val="18"/>
                <w:szCs w:val="18"/>
              </w:rPr>
              <w:t>additional</w:t>
            </w:r>
            <w:r>
              <w:rPr>
                <w:rFonts w:cs="Times New Roman"/>
                <w:color w:val="595959" w:themeColor="text1" w:themeTint="A6"/>
                <w:sz w:val="18"/>
                <w:szCs w:val="18"/>
              </w:rPr>
              <w:t xml:space="preserve"> cost only compared to the core funding needs indicated in Section 8 (e</w:t>
            </w:r>
            <w:r w:rsidR="00FB307C" w:rsidRPr="0022364E">
              <w:rPr>
                <w:rFonts w:cs="Times New Roman"/>
                <w:color w:val="595959" w:themeColor="text1" w:themeTint="A6"/>
                <w:sz w:val="18"/>
                <w:szCs w:val="18"/>
              </w:rPr>
              <w:t>xcluding</w:t>
            </w:r>
            <w:r w:rsidR="00FB307C" w:rsidRPr="00FB307C">
              <w:rPr>
                <w:rFonts w:cs="Times New Roman"/>
                <w:color w:val="595959" w:themeColor="text1" w:themeTint="A6"/>
                <w:sz w:val="18"/>
                <w:szCs w:val="18"/>
              </w:rPr>
              <w:t xml:space="preserve"> GST</w:t>
            </w:r>
            <w:r>
              <w:rPr>
                <w:rFonts w:cs="Times New Roman"/>
                <w:color w:val="595959" w:themeColor="text1" w:themeTint="A6"/>
                <w:sz w:val="18"/>
                <w:szCs w:val="18"/>
              </w:rPr>
              <w:t>).</w:t>
            </w:r>
          </w:p>
        </w:tc>
        <w:tc>
          <w:tcPr>
            <w:tcW w:w="5670" w:type="dxa"/>
          </w:tcPr>
          <w:p w14:paraId="2F5CCE1E" w14:textId="51C95D63" w:rsidR="00FB307C" w:rsidRDefault="00FB307C" w:rsidP="00DC699F">
            <w:pPr>
              <w:spacing w:before="120" w:after="120" w:line="276" w:lineRule="auto"/>
            </w:pPr>
            <w:r>
              <w:t xml:space="preserve">$ </w:t>
            </w:r>
          </w:p>
        </w:tc>
      </w:tr>
    </w:tbl>
    <w:p w14:paraId="36B14224" w14:textId="061A418D" w:rsidR="005C647C" w:rsidRPr="005C647C" w:rsidRDefault="005C647C" w:rsidP="00FB307C">
      <w:bookmarkStart w:id="4" w:name="_SECTION_6:_ANTICIPATED"/>
      <w:bookmarkStart w:id="5" w:name="_SECTION_7:_PROJECT"/>
      <w:bookmarkStart w:id="6" w:name="_SECTION_7:_PROJECT_1"/>
      <w:bookmarkStart w:id="7" w:name="_Toc361744197"/>
      <w:bookmarkEnd w:id="4"/>
      <w:bookmarkEnd w:id="5"/>
      <w:bookmarkEnd w:id="6"/>
    </w:p>
    <w:tbl>
      <w:tblPr>
        <w:tblStyle w:val="NZAGRCApplication"/>
        <w:tblW w:w="10065" w:type="dxa"/>
        <w:tblInd w:w="-572" w:type="dxa"/>
        <w:tblLayout w:type="fixed"/>
        <w:tblLook w:val="0000" w:firstRow="0" w:lastRow="0" w:firstColumn="0" w:lastColumn="0" w:noHBand="0" w:noVBand="0"/>
      </w:tblPr>
      <w:tblGrid>
        <w:gridCol w:w="2552"/>
        <w:gridCol w:w="2405"/>
        <w:gridCol w:w="2131"/>
        <w:gridCol w:w="2977"/>
      </w:tblGrid>
      <w:tr w:rsidR="005C647C" w:rsidRPr="00F20C06" w14:paraId="47420967" w14:textId="77777777" w:rsidTr="00701BBF">
        <w:trPr>
          <w:trHeight w:hRule="exact" w:val="465"/>
        </w:trPr>
        <w:tc>
          <w:tcPr>
            <w:tcW w:w="10065" w:type="dxa"/>
            <w:gridSpan w:val="4"/>
            <w:shd w:val="clear" w:color="auto" w:fill="E2EFD9" w:themeFill="accent6" w:themeFillTint="33"/>
          </w:tcPr>
          <w:p w14:paraId="5E06D5B9" w14:textId="1392E9A6" w:rsidR="005C647C" w:rsidRPr="00F20C06" w:rsidRDefault="00FB307C" w:rsidP="006E6A35">
            <w:pPr>
              <w:pStyle w:val="Heading2"/>
              <w:snapToGrid w:val="0"/>
              <w:spacing w:before="120" w:line="276" w:lineRule="auto"/>
              <w:outlineLvl w:val="1"/>
            </w:pPr>
            <w:r>
              <w:t>12.</w:t>
            </w:r>
            <w:r w:rsidR="005C647C">
              <w:t xml:space="preserve"> Key c</w:t>
            </w:r>
            <w:r w:rsidR="005C647C" w:rsidRPr="00F20C06">
              <w:t xml:space="preserve">ontact </w:t>
            </w:r>
            <w:r w:rsidR="005C647C">
              <w:t>person</w:t>
            </w:r>
            <w:r w:rsidR="005C647C" w:rsidRPr="00F20C06">
              <w:tab/>
            </w:r>
          </w:p>
        </w:tc>
      </w:tr>
      <w:tr w:rsidR="005C647C" w:rsidRPr="00F20C06" w14:paraId="4AA43073" w14:textId="77777777" w:rsidTr="00701BBF">
        <w:trPr>
          <w:trHeight w:val="465"/>
        </w:trPr>
        <w:tc>
          <w:tcPr>
            <w:tcW w:w="2552" w:type="dxa"/>
            <w:shd w:val="clear" w:color="auto" w:fill="E2EFD9" w:themeFill="accent6" w:themeFillTint="33"/>
          </w:tcPr>
          <w:p w14:paraId="4B6F7D2C" w14:textId="77777777" w:rsidR="005C647C" w:rsidRPr="00F20C06" w:rsidRDefault="005C647C" w:rsidP="006E6A35">
            <w:pPr>
              <w:pStyle w:val="Heading2"/>
              <w:snapToGrid w:val="0"/>
              <w:spacing w:before="120" w:line="276" w:lineRule="auto"/>
              <w:outlineLvl w:val="1"/>
            </w:pPr>
            <w:r w:rsidRPr="00F20C06">
              <w:t>Name (title, first name, last name)</w:t>
            </w:r>
          </w:p>
        </w:tc>
        <w:tc>
          <w:tcPr>
            <w:tcW w:w="2405" w:type="dxa"/>
          </w:tcPr>
          <w:p w14:paraId="0F21E923" w14:textId="77777777" w:rsidR="005C647C" w:rsidRPr="00F20C06" w:rsidRDefault="005C647C" w:rsidP="006E6A35">
            <w:pPr>
              <w:spacing w:before="120" w:after="120" w:line="276" w:lineRule="auto"/>
            </w:pPr>
          </w:p>
        </w:tc>
        <w:tc>
          <w:tcPr>
            <w:tcW w:w="2131" w:type="dxa"/>
            <w:shd w:val="clear" w:color="auto" w:fill="E2EFD9" w:themeFill="accent6" w:themeFillTint="33"/>
          </w:tcPr>
          <w:p w14:paraId="22F9A9A0" w14:textId="77777777" w:rsidR="005C647C" w:rsidRPr="00F20C06" w:rsidRDefault="005C647C" w:rsidP="006E6A35">
            <w:pPr>
              <w:pStyle w:val="Heading2"/>
              <w:snapToGrid w:val="0"/>
              <w:spacing w:before="120" w:line="276" w:lineRule="auto"/>
              <w:outlineLvl w:val="1"/>
              <w:rPr>
                <w:sz w:val="18"/>
              </w:rPr>
            </w:pPr>
            <w:r>
              <w:t>Organisation</w:t>
            </w:r>
            <w:r w:rsidRPr="00F20C06">
              <w:t xml:space="preserve"> name</w:t>
            </w:r>
          </w:p>
        </w:tc>
        <w:tc>
          <w:tcPr>
            <w:tcW w:w="2977" w:type="dxa"/>
          </w:tcPr>
          <w:p w14:paraId="5EED24A8" w14:textId="77777777" w:rsidR="005C647C" w:rsidRPr="00F20C06" w:rsidRDefault="005C647C" w:rsidP="006E6A35">
            <w:pPr>
              <w:spacing w:before="120" w:after="120" w:line="276" w:lineRule="auto"/>
            </w:pPr>
          </w:p>
        </w:tc>
      </w:tr>
      <w:tr w:rsidR="005C647C" w:rsidRPr="00F20C06" w14:paraId="50A1DE82" w14:textId="77777777" w:rsidTr="00701BBF">
        <w:trPr>
          <w:trHeight w:val="465"/>
        </w:trPr>
        <w:tc>
          <w:tcPr>
            <w:tcW w:w="2552" w:type="dxa"/>
            <w:shd w:val="clear" w:color="auto" w:fill="E2EFD9" w:themeFill="accent6" w:themeFillTint="33"/>
          </w:tcPr>
          <w:p w14:paraId="17E38971" w14:textId="77777777" w:rsidR="005C647C" w:rsidRPr="00F20C06" w:rsidRDefault="005C647C" w:rsidP="006E6A35">
            <w:pPr>
              <w:pStyle w:val="Heading2"/>
              <w:snapToGrid w:val="0"/>
              <w:spacing w:before="120" w:line="276" w:lineRule="auto"/>
              <w:outlineLvl w:val="1"/>
            </w:pPr>
            <w:r w:rsidRPr="00F20C06">
              <w:t>Position/Job Title</w:t>
            </w:r>
          </w:p>
        </w:tc>
        <w:tc>
          <w:tcPr>
            <w:tcW w:w="2405" w:type="dxa"/>
          </w:tcPr>
          <w:p w14:paraId="0F1C697A" w14:textId="77777777" w:rsidR="005C647C" w:rsidRPr="00F20C06" w:rsidRDefault="005C647C" w:rsidP="006E6A35">
            <w:pPr>
              <w:spacing w:before="120" w:after="120" w:line="276" w:lineRule="auto"/>
            </w:pPr>
            <w:r w:rsidRPr="00F20C06">
              <w:t xml:space="preserve"> </w:t>
            </w:r>
          </w:p>
        </w:tc>
        <w:tc>
          <w:tcPr>
            <w:tcW w:w="2131" w:type="dxa"/>
            <w:shd w:val="clear" w:color="auto" w:fill="E2EFD9" w:themeFill="accent6" w:themeFillTint="33"/>
          </w:tcPr>
          <w:p w14:paraId="5007345A" w14:textId="77777777" w:rsidR="005C647C" w:rsidRPr="00F20C06" w:rsidRDefault="005C647C" w:rsidP="006E6A35">
            <w:pPr>
              <w:pStyle w:val="Heading2"/>
              <w:snapToGrid w:val="0"/>
              <w:spacing w:before="120" w:line="276" w:lineRule="auto"/>
              <w:outlineLvl w:val="1"/>
              <w:rPr>
                <w:sz w:val="18"/>
              </w:rPr>
            </w:pPr>
            <w:r w:rsidRPr="00F20C06">
              <w:t>Postal address</w:t>
            </w:r>
          </w:p>
        </w:tc>
        <w:tc>
          <w:tcPr>
            <w:tcW w:w="2977" w:type="dxa"/>
          </w:tcPr>
          <w:p w14:paraId="3F704207" w14:textId="77777777" w:rsidR="005C647C" w:rsidRPr="00F20C06" w:rsidRDefault="005C647C" w:rsidP="006E6A35">
            <w:pPr>
              <w:spacing w:before="120" w:after="120" w:line="276" w:lineRule="auto"/>
            </w:pPr>
          </w:p>
        </w:tc>
      </w:tr>
      <w:tr w:rsidR="005C647C" w:rsidRPr="00F20C06" w14:paraId="36A01F12" w14:textId="77777777" w:rsidTr="00701BBF">
        <w:trPr>
          <w:trHeight w:val="465"/>
        </w:trPr>
        <w:tc>
          <w:tcPr>
            <w:tcW w:w="2552" w:type="dxa"/>
            <w:tcBorders>
              <w:bottom w:val="single" w:sz="4" w:space="0" w:color="C5E0B3" w:themeColor="accent6" w:themeTint="66"/>
            </w:tcBorders>
            <w:shd w:val="clear" w:color="auto" w:fill="E2EFD9" w:themeFill="accent6" w:themeFillTint="33"/>
          </w:tcPr>
          <w:p w14:paraId="6CE20481" w14:textId="77777777" w:rsidR="005C647C" w:rsidRPr="00F20C06" w:rsidRDefault="005C647C" w:rsidP="006E6A35">
            <w:pPr>
              <w:pStyle w:val="Heading2"/>
              <w:snapToGrid w:val="0"/>
              <w:spacing w:before="120" w:line="276" w:lineRule="auto"/>
              <w:outlineLvl w:val="1"/>
            </w:pPr>
            <w:r w:rsidRPr="00F20C06">
              <w:t>Email address</w:t>
            </w:r>
          </w:p>
        </w:tc>
        <w:tc>
          <w:tcPr>
            <w:tcW w:w="2405" w:type="dxa"/>
            <w:tcBorders>
              <w:bottom w:val="single" w:sz="4" w:space="0" w:color="C5E0B3" w:themeColor="accent6" w:themeTint="66"/>
            </w:tcBorders>
          </w:tcPr>
          <w:p w14:paraId="35D3BC8E" w14:textId="77777777" w:rsidR="005C647C" w:rsidRPr="00F20C06" w:rsidRDefault="005C647C" w:rsidP="006E6A35">
            <w:pPr>
              <w:spacing w:before="120" w:after="120" w:line="276" w:lineRule="auto"/>
            </w:pPr>
          </w:p>
        </w:tc>
        <w:tc>
          <w:tcPr>
            <w:tcW w:w="2131" w:type="dxa"/>
            <w:tcBorders>
              <w:bottom w:val="single" w:sz="4" w:space="0" w:color="C5E0B3" w:themeColor="accent6" w:themeTint="66"/>
            </w:tcBorders>
            <w:shd w:val="clear" w:color="auto" w:fill="E2EFD9" w:themeFill="accent6" w:themeFillTint="33"/>
          </w:tcPr>
          <w:p w14:paraId="16F55873" w14:textId="77777777" w:rsidR="005C647C" w:rsidRPr="00F20C06" w:rsidRDefault="005C647C" w:rsidP="006E6A35">
            <w:pPr>
              <w:pStyle w:val="Heading2"/>
              <w:snapToGrid w:val="0"/>
              <w:spacing w:before="120" w:line="276" w:lineRule="auto"/>
              <w:outlineLvl w:val="1"/>
              <w:rPr>
                <w:sz w:val="18"/>
              </w:rPr>
            </w:pPr>
            <w:r w:rsidRPr="00F20C06">
              <w:t>Telephone</w:t>
            </w:r>
          </w:p>
        </w:tc>
        <w:tc>
          <w:tcPr>
            <w:tcW w:w="2977" w:type="dxa"/>
            <w:tcBorders>
              <w:bottom w:val="single" w:sz="4" w:space="0" w:color="C5E0B3" w:themeColor="accent6" w:themeTint="66"/>
            </w:tcBorders>
          </w:tcPr>
          <w:p w14:paraId="5D4EE47B" w14:textId="77777777" w:rsidR="005C647C" w:rsidRPr="00F20C06" w:rsidRDefault="005C647C" w:rsidP="006E6A35">
            <w:pPr>
              <w:spacing w:before="120" w:after="120" w:line="276" w:lineRule="auto"/>
            </w:pPr>
          </w:p>
        </w:tc>
      </w:tr>
      <w:bookmarkEnd w:id="7"/>
    </w:tbl>
    <w:p w14:paraId="2C69C1BC" w14:textId="7F933352" w:rsidR="00A625D8" w:rsidRDefault="00A625D8">
      <w:pPr>
        <w:spacing w:after="160" w:line="259" w:lineRule="auto"/>
        <w:rPr>
          <w:rFonts w:ascii="Franklin Gothic Demi" w:hAnsi="Franklin Gothic Demi" w:cs="Times New Roman"/>
          <w:kern w:val="28"/>
          <w:sz w:val="24"/>
          <w:szCs w:val="24"/>
        </w:rPr>
      </w:pPr>
    </w:p>
    <w:sectPr w:rsidR="00A625D8" w:rsidSect="00321A19">
      <w:headerReference w:type="default" r:id="rId18"/>
      <w:footerReference w:type="even"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FF9E" w14:textId="77777777" w:rsidR="007B5BF4" w:rsidRDefault="007B5BF4" w:rsidP="00261DD0">
      <w:r>
        <w:separator/>
      </w:r>
    </w:p>
    <w:p w14:paraId="1BCC0B72" w14:textId="77777777" w:rsidR="007B5BF4" w:rsidRDefault="007B5BF4" w:rsidP="00261DD0"/>
    <w:p w14:paraId="7DDFCCFB" w14:textId="77777777" w:rsidR="007B5BF4" w:rsidRDefault="007B5BF4" w:rsidP="00261DD0"/>
  </w:endnote>
  <w:endnote w:type="continuationSeparator" w:id="0">
    <w:p w14:paraId="42EBF39B" w14:textId="77777777" w:rsidR="007B5BF4" w:rsidRDefault="007B5BF4" w:rsidP="00261DD0">
      <w:r>
        <w:continuationSeparator/>
      </w:r>
    </w:p>
    <w:p w14:paraId="70ED5094" w14:textId="77777777" w:rsidR="007B5BF4" w:rsidRDefault="007B5BF4" w:rsidP="00261DD0"/>
    <w:p w14:paraId="5B3944B6" w14:textId="77777777" w:rsidR="007B5BF4" w:rsidRDefault="007B5BF4" w:rsidP="00261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688A" w14:textId="77777777" w:rsidR="008B7DAD" w:rsidRPr="0063707E" w:rsidRDefault="008B7DAD" w:rsidP="00261DD0">
    <w:pPr>
      <w:pStyle w:val="Footer"/>
    </w:pPr>
    <w:r w:rsidRPr="0063707E">
      <w:rPr>
        <w:rStyle w:val="PageNumber"/>
      </w:rPr>
      <w:fldChar w:fldCharType="begin"/>
    </w:r>
    <w:r w:rsidRPr="0063707E">
      <w:rPr>
        <w:rStyle w:val="PageNumber"/>
      </w:rPr>
      <w:instrText xml:space="preserve"> PAGE </w:instrText>
    </w:r>
    <w:r w:rsidRPr="0063707E">
      <w:rPr>
        <w:rStyle w:val="PageNumber"/>
      </w:rPr>
      <w:fldChar w:fldCharType="separate"/>
    </w:r>
    <w:r>
      <w:rPr>
        <w:rStyle w:val="PageNumber"/>
        <w:noProof/>
      </w:rPr>
      <w:t>32</w:t>
    </w:r>
    <w:r w:rsidRPr="0063707E">
      <w:rPr>
        <w:rStyle w:val="PageNumber"/>
      </w:rPr>
      <w:fldChar w:fldCharType="end"/>
    </w:r>
    <w:r w:rsidRPr="0063707E">
      <w:rPr>
        <w:rStyle w:val="PageNumber"/>
      </w:rPr>
      <w:t xml:space="preserve"> </w:t>
    </w:r>
    <w:r w:rsidRPr="0063707E">
      <w:sym w:font="Symbol" w:char="F0B7"/>
    </w:r>
    <w:r w:rsidRPr="0063707E">
      <w:t xml:space="preserve"> </w:t>
    </w:r>
    <w:r w:rsidRPr="00760908">
      <w:t>SLMACC Research Programme</w:t>
    </w:r>
    <w:r>
      <w:t xml:space="preserve"> </w:t>
    </w:r>
    <w:r w:rsidRPr="00760908">
      <w:t>2013 Application for Funding</w:t>
    </w:r>
    <w:r w:rsidRPr="0063707E">
      <w:rPr>
        <w:rStyle w:val="PageNumber"/>
      </w:rPr>
      <w:tab/>
    </w:r>
    <w:r>
      <w:t>Ministry for Primary Industries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F34D" w14:textId="0C0CBEFB" w:rsidR="008B7DAD" w:rsidRPr="00562245" w:rsidRDefault="008B7DAD" w:rsidP="00562245">
    <w:pPr>
      <w:rPr>
        <w:sz w:val="16"/>
        <w:szCs w:val="16"/>
      </w:rPr>
    </w:pPr>
    <w:r>
      <w:rPr>
        <w:sz w:val="16"/>
        <w:szCs w:val="16"/>
      </w:rPr>
      <w:t>NZAGRC Soil Carbon Management Programme</w:t>
    </w:r>
    <w:r w:rsidR="00541674">
      <w:rPr>
        <w:sz w:val="16"/>
        <w:szCs w:val="16"/>
      </w:rPr>
      <w:t xml:space="preserve">           </w:t>
    </w:r>
    <w:r w:rsidR="00541674">
      <w:rPr>
        <w:sz w:val="16"/>
        <w:szCs w:val="16"/>
      </w:rPr>
      <w:t xml:space="preserve">Call for Research Ideas </w:t>
    </w:r>
    <w:r w:rsidR="00541674" w:rsidRPr="00562245">
      <w:rPr>
        <w:sz w:val="16"/>
        <w:szCs w:val="16"/>
      </w:rPr>
      <w:t>202</w:t>
    </w:r>
    <w:r w:rsidR="00541674">
      <w:rPr>
        <w:sz w:val="16"/>
        <w:szCs w:val="16"/>
      </w:rPr>
      <w:t>2: TEMPLATE</w:t>
    </w:r>
    <w:r>
      <w:rPr>
        <w:sz w:val="16"/>
        <w:szCs w:val="16"/>
      </w:rPr>
      <w:tab/>
    </w:r>
    <w:r>
      <w:rPr>
        <w:sz w:val="16"/>
        <w:szCs w:val="16"/>
      </w:rPr>
      <w:tab/>
    </w:r>
    <w:r w:rsidRPr="00562245">
      <w:rPr>
        <w:sz w:val="16"/>
        <w:szCs w:val="16"/>
      </w:rPr>
      <w:t xml:space="preserve"> </w:t>
    </w:r>
    <w:r w:rsidRPr="00562245">
      <w:rPr>
        <w:sz w:val="16"/>
        <w:szCs w:val="16"/>
      </w:rPr>
      <w:sym w:font="Symbol" w:char="F0B7"/>
    </w:r>
    <w:r w:rsidRPr="00562245">
      <w:rPr>
        <w:sz w:val="16"/>
        <w:szCs w:val="16"/>
      </w:rPr>
      <w:t xml:space="preserve"> </w:t>
    </w:r>
    <w:r w:rsidRPr="00562245">
      <w:rPr>
        <w:rStyle w:val="PageNumber"/>
        <w:rFonts w:ascii="Franklin Gothic Book" w:hAnsi="Franklin Gothic Book"/>
        <w:sz w:val="16"/>
        <w:szCs w:val="16"/>
      </w:rPr>
      <w:fldChar w:fldCharType="begin"/>
    </w:r>
    <w:r w:rsidRPr="00562245">
      <w:rPr>
        <w:rStyle w:val="PageNumber"/>
        <w:rFonts w:ascii="Franklin Gothic Book" w:hAnsi="Franklin Gothic Book"/>
        <w:sz w:val="16"/>
        <w:szCs w:val="16"/>
      </w:rPr>
      <w:instrText xml:space="preserve"> PAGE </w:instrText>
    </w:r>
    <w:r w:rsidRPr="00562245">
      <w:rPr>
        <w:rStyle w:val="PageNumber"/>
        <w:rFonts w:ascii="Franklin Gothic Book" w:hAnsi="Franklin Gothic Book"/>
        <w:sz w:val="16"/>
        <w:szCs w:val="16"/>
      </w:rPr>
      <w:fldChar w:fldCharType="separate"/>
    </w:r>
    <w:r w:rsidRPr="00562245">
      <w:rPr>
        <w:rStyle w:val="PageNumber"/>
        <w:rFonts w:ascii="Franklin Gothic Book" w:hAnsi="Franklin Gothic Book"/>
        <w:noProof/>
        <w:sz w:val="16"/>
        <w:szCs w:val="16"/>
      </w:rPr>
      <w:t>2</w:t>
    </w:r>
    <w:r w:rsidRPr="00562245">
      <w:rPr>
        <w:rStyle w:val="PageNumber"/>
        <w:rFonts w:ascii="Franklin Gothic Book" w:hAnsi="Franklin Gothic Book"/>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0C85" w14:textId="77777777" w:rsidR="003E640C" w:rsidRPr="0063707E" w:rsidRDefault="003E640C" w:rsidP="00261DD0">
    <w:pPr>
      <w:pStyle w:val="Footer"/>
    </w:pPr>
    <w:r w:rsidRPr="0063707E">
      <w:rPr>
        <w:rStyle w:val="PageNumber"/>
      </w:rPr>
      <w:fldChar w:fldCharType="begin"/>
    </w:r>
    <w:r w:rsidRPr="0063707E">
      <w:rPr>
        <w:rStyle w:val="PageNumber"/>
      </w:rPr>
      <w:instrText xml:space="preserve"> PAGE </w:instrText>
    </w:r>
    <w:r w:rsidRPr="0063707E">
      <w:rPr>
        <w:rStyle w:val="PageNumber"/>
      </w:rPr>
      <w:fldChar w:fldCharType="separate"/>
    </w:r>
    <w:r>
      <w:rPr>
        <w:rStyle w:val="PageNumber"/>
        <w:noProof/>
      </w:rPr>
      <w:t>32</w:t>
    </w:r>
    <w:r w:rsidRPr="0063707E">
      <w:rPr>
        <w:rStyle w:val="PageNumber"/>
      </w:rPr>
      <w:fldChar w:fldCharType="end"/>
    </w:r>
    <w:r w:rsidRPr="0063707E">
      <w:rPr>
        <w:rStyle w:val="PageNumber"/>
      </w:rPr>
      <w:t xml:space="preserve"> </w:t>
    </w:r>
    <w:r w:rsidRPr="0063707E">
      <w:sym w:font="Symbol" w:char="F0B7"/>
    </w:r>
    <w:r w:rsidRPr="0063707E">
      <w:t xml:space="preserve"> </w:t>
    </w:r>
    <w:r w:rsidRPr="00760908">
      <w:t>SLMACC Research Programme</w:t>
    </w:r>
    <w:r>
      <w:t xml:space="preserve"> </w:t>
    </w:r>
    <w:r w:rsidRPr="00760908">
      <w:t>2013 Application for Funding</w:t>
    </w:r>
    <w:r w:rsidRPr="0063707E">
      <w:rPr>
        <w:rStyle w:val="PageNumber"/>
      </w:rPr>
      <w:tab/>
    </w:r>
    <w:r>
      <w:t>Ministry for Primary Industries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0C86" w14:textId="217528C2" w:rsidR="003E640C" w:rsidRPr="00562245" w:rsidRDefault="000C7424" w:rsidP="00562245">
    <w:pPr>
      <w:rPr>
        <w:sz w:val="16"/>
        <w:szCs w:val="16"/>
      </w:rPr>
    </w:pPr>
    <w:r>
      <w:rPr>
        <w:sz w:val="16"/>
        <w:szCs w:val="16"/>
      </w:rPr>
      <w:t>NZAGRC Soil Carbon Management Programme</w:t>
    </w:r>
    <w:r w:rsidR="00541674">
      <w:rPr>
        <w:sz w:val="16"/>
        <w:szCs w:val="16"/>
      </w:rPr>
      <w:t xml:space="preserve">           </w:t>
    </w:r>
    <w:r>
      <w:rPr>
        <w:sz w:val="16"/>
        <w:szCs w:val="16"/>
      </w:rPr>
      <w:t xml:space="preserve">Call for </w:t>
    </w:r>
    <w:r w:rsidR="00541674">
      <w:rPr>
        <w:sz w:val="16"/>
        <w:szCs w:val="16"/>
      </w:rPr>
      <w:t xml:space="preserve">Research </w:t>
    </w:r>
    <w:r>
      <w:rPr>
        <w:sz w:val="16"/>
        <w:szCs w:val="16"/>
      </w:rPr>
      <w:t xml:space="preserve">Ideas </w:t>
    </w:r>
    <w:r w:rsidR="003E640C" w:rsidRPr="00562245">
      <w:rPr>
        <w:sz w:val="16"/>
        <w:szCs w:val="16"/>
      </w:rPr>
      <w:t>202</w:t>
    </w:r>
    <w:r>
      <w:rPr>
        <w:sz w:val="16"/>
        <w:szCs w:val="16"/>
      </w:rPr>
      <w:t>2:</w:t>
    </w:r>
    <w:r w:rsidR="00541674">
      <w:rPr>
        <w:sz w:val="16"/>
        <w:szCs w:val="16"/>
      </w:rPr>
      <w:t xml:space="preserve"> TEMPLATE</w:t>
    </w:r>
    <w:r>
      <w:rPr>
        <w:sz w:val="16"/>
        <w:szCs w:val="16"/>
      </w:rPr>
      <w:tab/>
    </w:r>
    <w:r w:rsidR="003E640C" w:rsidRPr="00562245">
      <w:rPr>
        <w:sz w:val="16"/>
        <w:szCs w:val="16"/>
      </w:rPr>
      <w:t xml:space="preserve"> </w:t>
    </w:r>
    <w:r w:rsidR="003E640C" w:rsidRPr="00562245">
      <w:rPr>
        <w:sz w:val="16"/>
        <w:szCs w:val="16"/>
      </w:rPr>
      <w:sym w:font="Symbol" w:char="F0B7"/>
    </w:r>
    <w:r w:rsidR="003E640C" w:rsidRPr="00562245">
      <w:rPr>
        <w:sz w:val="16"/>
        <w:szCs w:val="16"/>
      </w:rPr>
      <w:t xml:space="preserve"> </w:t>
    </w:r>
    <w:r w:rsidR="003E640C" w:rsidRPr="00562245">
      <w:rPr>
        <w:rStyle w:val="PageNumber"/>
        <w:rFonts w:ascii="Franklin Gothic Book" w:hAnsi="Franklin Gothic Book"/>
        <w:sz w:val="16"/>
        <w:szCs w:val="16"/>
      </w:rPr>
      <w:fldChar w:fldCharType="begin"/>
    </w:r>
    <w:r w:rsidR="003E640C" w:rsidRPr="00562245">
      <w:rPr>
        <w:rStyle w:val="PageNumber"/>
        <w:rFonts w:ascii="Franklin Gothic Book" w:hAnsi="Franklin Gothic Book"/>
        <w:sz w:val="16"/>
        <w:szCs w:val="16"/>
      </w:rPr>
      <w:instrText xml:space="preserve"> PAGE </w:instrText>
    </w:r>
    <w:r w:rsidR="003E640C" w:rsidRPr="00562245">
      <w:rPr>
        <w:rStyle w:val="PageNumber"/>
        <w:rFonts w:ascii="Franklin Gothic Book" w:hAnsi="Franklin Gothic Book"/>
        <w:sz w:val="16"/>
        <w:szCs w:val="16"/>
      </w:rPr>
      <w:fldChar w:fldCharType="separate"/>
    </w:r>
    <w:r w:rsidR="003E640C" w:rsidRPr="00562245">
      <w:rPr>
        <w:rStyle w:val="PageNumber"/>
        <w:rFonts w:ascii="Franklin Gothic Book" w:hAnsi="Franklin Gothic Book"/>
        <w:noProof/>
        <w:sz w:val="16"/>
        <w:szCs w:val="16"/>
      </w:rPr>
      <w:t>2</w:t>
    </w:r>
    <w:r w:rsidR="003E640C" w:rsidRPr="00562245">
      <w:rPr>
        <w:rStyle w:val="PageNumber"/>
        <w:rFonts w:ascii="Franklin Gothic Book" w:hAnsi="Franklin Gothic Book"/>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87FF1" w14:textId="77777777" w:rsidR="007B5BF4" w:rsidRDefault="007B5BF4" w:rsidP="00261DD0">
      <w:r>
        <w:separator/>
      </w:r>
    </w:p>
    <w:p w14:paraId="08912568" w14:textId="77777777" w:rsidR="007B5BF4" w:rsidRDefault="007B5BF4" w:rsidP="00261DD0"/>
    <w:p w14:paraId="4354CD24" w14:textId="77777777" w:rsidR="007B5BF4" w:rsidRDefault="007B5BF4" w:rsidP="00261DD0"/>
  </w:footnote>
  <w:footnote w:type="continuationSeparator" w:id="0">
    <w:p w14:paraId="0F6BC125" w14:textId="77777777" w:rsidR="007B5BF4" w:rsidRDefault="007B5BF4" w:rsidP="00261DD0">
      <w:r>
        <w:continuationSeparator/>
      </w:r>
    </w:p>
    <w:p w14:paraId="33DD61FD" w14:textId="77777777" w:rsidR="007B5BF4" w:rsidRDefault="007B5BF4" w:rsidP="00261DD0"/>
    <w:p w14:paraId="4F04ED91" w14:textId="77777777" w:rsidR="007B5BF4" w:rsidRDefault="007B5BF4" w:rsidP="00261D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E1C3" w14:textId="77777777" w:rsidR="008B7DAD" w:rsidRDefault="008B7DAD" w:rsidP="00261DD0">
    <w:pPr>
      <w:pStyle w:val="Header"/>
    </w:pPr>
  </w:p>
  <w:p w14:paraId="2B32B801" w14:textId="77777777" w:rsidR="008B7DAD" w:rsidRDefault="008B7DAD" w:rsidP="00261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AAD" w14:textId="77777777" w:rsidR="008B7DAD" w:rsidRDefault="008B7DAD" w:rsidP="00261DD0">
    <w:pPr>
      <w:pStyle w:val="Header"/>
    </w:pPr>
    <w:r>
      <w:rPr>
        <w:noProof/>
      </w:rPr>
      <mc:AlternateContent>
        <mc:Choice Requires="wpg">
          <w:drawing>
            <wp:anchor distT="0" distB="0" distL="114300" distR="114300" simplePos="0" relativeHeight="251663360" behindDoc="0" locked="0" layoutInCell="1" allowOverlap="1" wp14:anchorId="1C30E1E8" wp14:editId="1A57362F">
              <wp:simplePos x="0" y="0"/>
              <wp:positionH relativeFrom="page">
                <wp:posOffset>5067300</wp:posOffset>
              </wp:positionH>
              <wp:positionV relativeFrom="paragraph">
                <wp:posOffset>-441325</wp:posOffset>
              </wp:positionV>
              <wp:extent cx="1953895" cy="1628775"/>
              <wp:effectExtent l="0" t="0" r="8255" b="95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3895" cy="1628775"/>
                        <a:chOff x="7993" y="-2714"/>
                        <a:chExt cx="3077" cy="3665"/>
                      </a:xfrm>
                    </wpg:grpSpPr>
                    <wps:wsp>
                      <wps:cNvPr id="7" name="Rectangle 7"/>
                      <wps:cNvSpPr>
                        <a:spLocks noChangeArrowheads="1"/>
                      </wps:cNvSpPr>
                      <wps:spPr bwMode="auto">
                        <a:xfrm>
                          <a:off x="7993" y="-2694"/>
                          <a:ext cx="3062" cy="3645"/>
                        </a:xfrm>
                        <a:prstGeom prst="rect">
                          <a:avLst/>
                        </a:prstGeom>
                        <a:solidFill>
                          <a:srgbClr val="71AC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8"/>
                      <wps:cNvSpPr txBox="1">
                        <a:spLocks noChangeArrowheads="1"/>
                      </wps:cNvSpPr>
                      <wps:spPr bwMode="auto">
                        <a:xfrm>
                          <a:off x="8008" y="-2714"/>
                          <a:ext cx="3062" cy="3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2B7D2" w14:textId="77777777" w:rsidR="008B7DAD" w:rsidRDefault="008B7DAD" w:rsidP="001501B8">
                            <w:pPr>
                              <w:rPr>
                                <w:sz w:val="40"/>
                              </w:rPr>
                            </w:pPr>
                          </w:p>
                          <w:p w14:paraId="5C72DCC9" w14:textId="77777777" w:rsidR="008B7DAD" w:rsidRPr="009C3EE4" w:rsidRDefault="008B7DAD" w:rsidP="009C3EE4">
                            <w:pPr>
                              <w:spacing w:before="120" w:line="209" w:lineRule="auto"/>
                              <w:ind w:left="238" w:right="232"/>
                              <w:jc w:val="center"/>
                              <w:rPr>
                                <w:rFonts w:ascii="Franklin Gothic Heavy" w:hAnsi="Franklin Gothic Heavy"/>
                                <w:spacing w:val="-4"/>
                                <w:sz w:val="32"/>
                                <w:szCs w:val="32"/>
                              </w:rPr>
                            </w:pPr>
                            <w:r w:rsidRPr="009C3EE4">
                              <w:rPr>
                                <w:rFonts w:ascii="Franklin Gothic Heavy" w:hAnsi="Franklin Gothic Heavy"/>
                                <w:color w:val="FFFFFF"/>
                                <w:spacing w:val="-4"/>
                                <w:w w:val="95"/>
                                <w:sz w:val="32"/>
                                <w:szCs w:val="32"/>
                              </w:rPr>
                              <w:t xml:space="preserve">CALL FOR RESEARCH IDEAS </w:t>
                            </w:r>
                          </w:p>
                          <w:p w14:paraId="3D8D01A2" w14:textId="3AC82720" w:rsidR="008B7DAD" w:rsidRPr="00541674" w:rsidRDefault="008B7DAD" w:rsidP="00541674">
                            <w:pPr>
                              <w:spacing w:before="125" w:line="225" w:lineRule="auto"/>
                              <w:ind w:left="236" w:right="234"/>
                              <w:jc w:val="center"/>
                              <w:rPr>
                                <w:color w:val="FFFFFF"/>
                                <w:sz w:val="28"/>
                              </w:rPr>
                            </w:pPr>
                            <w:r w:rsidRPr="008668FD">
                              <w:rPr>
                                <w:color w:val="FFFFFF"/>
                                <w:sz w:val="28"/>
                              </w:rPr>
                              <w:t>Applications open</w:t>
                            </w:r>
                            <w:r w:rsidR="00541674">
                              <w:rPr>
                                <w:color w:val="FFFFFF"/>
                                <w:sz w:val="28"/>
                              </w:rPr>
                              <w:t xml:space="preserve">   </w:t>
                            </w:r>
                            <w:r>
                              <w:rPr>
                                <w:color w:val="FFFFFF"/>
                                <w:sz w:val="28"/>
                              </w:rPr>
                              <w:t>2</w:t>
                            </w:r>
                            <w:r w:rsidR="00541674">
                              <w:rPr>
                                <w:color w:val="FFFFFF"/>
                                <w:sz w:val="28"/>
                              </w:rPr>
                              <w:t>2</w:t>
                            </w:r>
                            <w:r>
                              <w:rPr>
                                <w:color w:val="FFFFFF"/>
                                <w:sz w:val="28"/>
                              </w:rPr>
                              <w:t xml:space="preserve"> Nov 2022</w:t>
                            </w:r>
                            <w:r w:rsidRPr="008668FD">
                              <w:rPr>
                                <w:color w:val="FFFFFF"/>
                                <w:sz w:val="28"/>
                              </w:rPr>
                              <w:t xml:space="preserve"> </w:t>
                            </w:r>
                            <w:r>
                              <w:rPr>
                                <w:color w:val="FFFFFF"/>
                                <w:sz w:val="28"/>
                              </w:rPr>
                              <w:br/>
                            </w:r>
                            <w:r w:rsidRPr="008668FD">
                              <w:rPr>
                                <w:color w:val="FFFFFF"/>
                                <w:sz w:val="28"/>
                              </w:rPr>
                              <w:t xml:space="preserve">and close </w:t>
                            </w:r>
                            <w:r w:rsidR="005B48E8">
                              <w:rPr>
                                <w:color w:val="FFFFFF"/>
                                <w:sz w:val="28"/>
                              </w:rPr>
                              <w:t>12p</w:t>
                            </w:r>
                            <w:r w:rsidRPr="008668FD">
                              <w:rPr>
                                <w:color w:val="FFFFFF"/>
                                <w:sz w:val="28"/>
                              </w:rPr>
                              <w:t xml:space="preserve">m, </w:t>
                            </w:r>
                            <w:r>
                              <w:rPr>
                                <w:color w:val="FFFFFF"/>
                                <w:sz w:val="28"/>
                              </w:rPr>
                              <w:br/>
                              <w:t>19 Dec 2022.</w:t>
                            </w:r>
                          </w:p>
                          <w:p w14:paraId="65846BEE" w14:textId="77777777" w:rsidR="008B7DAD" w:rsidRDefault="008B7DAD" w:rsidP="001501B8">
                            <w:pPr>
                              <w:spacing w:before="158" w:line="208" w:lineRule="auto"/>
                              <w:ind w:left="260" w:right="258" w:hanging="1"/>
                              <w:jc w:val="center"/>
                              <w:rPr>
                                <w:rFonts w:ascii="Arial"/>
                                <w:sz w:val="2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0E1E8" id="Group 6" o:spid="_x0000_s1026" style="position:absolute;margin-left:399pt;margin-top:-34.75pt;width:153.85pt;height:128.25pt;z-index:251663360;mso-position-horizontal-relative:page" coordorigin="7993,-2714" coordsize="3077,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">
              <v:rect id="Rectangle 7" o:spid="_x0000_s1027" style="position:absolute;left:7993;top:-2694;width:3062;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" fillcolor="#71ac44" stroked="f"/>
              <v:shapetype id="_x0000_t202" coordsize="21600,21600" o:spt="202" path="m,l,21600r21600,l21600,xe">
                <v:stroke joinstyle="miter"/>
                <v:path gradientshapeok="t" o:connecttype="rect"/>
              </v:shapetype>
              <v:shape id="Text Box 8" o:spid="_x0000_s1028" type="#_x0000_t202" style="position:absolute;left:8008;top:-2714;width:306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BA2B7D2" w14:textId="77777777" w:rsidR="008B7DAD" w:rsidRDefault="008B7DAD" w:rsidP="001501B8">
                      <w:pPr>
                        <w:rPr>
                          <w:sz w:val="40"/>
                        </w:rPr>
                      </w:pPr>
                    </w:p>
                    <w:p w14:paraId="5C72DCC9" w14:textId="77777777" w:rsidR="008B7DAD" w:rsidRPr="009C3EE4" w:rsidRDefault="008B7DAD" w:rsidP="009C3EE4">
                      <w:pPr>
                        <w:spacing w:before="120" w:line="209" w:lineRule="auto"/>
                        <w:ind w:left="238" w:right="232"/>
                        <w:jc w:val="center"/>
                        <w:rPr>
                          <w:rFonts w:ascii="Franklin Gothic Heavy" w:hAnsi="Franklin Gothic Heavy"/>
                          <w:spacing w:val="-4"/>
                          <w:sz w:val="32"/>
                          <w:szCs w:val="32"/>
                        </w:rPr>
                      </w:pPr>
                      <w:r w:rsidRPr="009C3EE4">
                        <w:rPr>
                          <w:rFonts w:ascii="Franklin Gothic Heavy" w:hAnsi="Franklin Gothic Heavy"/>
                          <w:color w:val="FFFFFF"/>
                          <w:spacing w:val="-4"/>
                          <w:w w:val="95"/>
                          <w:sz w:val="32"/>
                          <w:szCs w:val="32"/>
                        </w:rPr>
                        <w:t xml:space="preserve">CALL FOR RESEARCH IDEAS </w:t>
                      </w:r>
                    </w:p>
                    <w:p w14:paraId="3D8D01A2" w14:textId="3AC82720" w:rsidR="008B7DAD" w:rsidRPr="00541674" w:rsidRDefault="008B7DAD" w:rsidP="00541674">
                      <w:pPr>
                        <w:spacing w:before="125" w:line="225" w:lineRule="auto"/>
                        <w:ind w:left="236" w:right="234"/>
                        <w:jc w:val="center"/>
                        <w:rPr>
                          <w:color w:val="FFFFFF"/>
                          <w:sz w:val="28"/>
                        </w:rPr>
                      </w:pPr>
                      <w:r w:rsidRPr="008668FD">
                        <w:rPr>
                          <w:color w:val="FFFFFF"/>
                          <w:sz w:val="28"/>
                        </w:rPr>
                        <w:t>Applications open</w:t>
                      </w:r>
                      <w:r w:rsidR="00541674">
                        <w:rPr>
                          <w:color w:val="FFFFFF"/>
                          <w:sz w:val="28"/>
                        </w:rPr>
                        <w:t xml:space="preserve">   </w:t>
                      </w:r>
                      <w:r>
                        <w:rPr>
                          <w:color w:val="FFFFFF"/>
                          <w:sz w:val="28"/>
                        </w:rPr>
                        <w:t>2</w:t>
                      </w:r>
                      <w:r w:rsidR="00541674">
                        <w:rPr>
                          <w:color w:val="FFFFFF"/>
                          <w:sz w:val="28"/>
                        </w:rPr>
                        <w:t>2</w:t>
                      </w:r>
                      <w:r>
                        <w:rPr>
                          <w:color w:val="FFFFFF"/>
                          <w:sz w:val="28"/>
                        </w:rPr>
                        <w:t xml:space="preserve"> Nov 2022</w:t>
                      </w:r>
                      <w:r w:rsidRPr="008668FD">
                        <w:rPr>
                          <w:color w:val="FFFFFF"/>
                          <w:sz w:val="28"/>
                        </w:rPr>
                        <w:t xml:space="preserve"> </w:t>
                      </w:r>
                      <w:r>
                        <w:rPr>
                          <w:color w:val="FFFFFF"/>
                          <w:sz w:val="28"/>
                        </w:rPr>
                        <w:br/>
                      </w:r>
                      <w:r w:rsidRPr="008668FD">
                        <w:rPr>
                          <w:color w:val="FFFFFF"/>
                          <w:sz w:val="28"/>
                        </w:rPr>
                        <w:t xml:space="preserve">and close </w:t>
                      </w:r>
                      <w:r w:rsidR="005B48E8">
                        <w:rPr>
                          <w:color w:val="FFFFFF"/>
                          <w:sz w:val="28"/>
                        </w:rPr>
                        <w:t>12p</w:t>
                      </w:r>
                      <w:r w:rsidRPr="008668FD">
                        <w:rPr>
                          <w:color w:val="FFFFFF"/>
                          <w:sz w:val="28"/>
                        </w:rPr>
                        <w:t xml:space="preserve">m, </w:t>
                      </w:r>
                      <w:r>
                        <w:rPr>
                          <w:color w:val="FFFFFF"/>
                          <w:sz w:val="28"/>
                        </w:rPr>
                        <w:br/>
                        <w:t>19 Dec 2022.</w:t>
                      </w:r>
                    </w:p>
                    <w:p w14:paraId="65846BEE" w14:textId="77777777" w:rsidR="008B7DAD" w:rsidRDefault="008B7DAD" w:rsidP="001501B8">
                      <w:pPr>
                        <w:spacing w:before="158" w:line="208" w:lineRule="auto"/>
                        <w:ind w:left="260" w:right="258" w:hanging="1"/>
                        <w:jc w:val="center"/>
                        <w:rPr>
                          <w:rFonts w:ascii="Arial"/>
                          <w:sz w:val="28"/>
                        </w:rPr>
                      </w:pPr>
                    </w:p>
                  </w:txbxContent>
                </v:textbox>
              </v:shape>
              <w10:wrap anchorx="page"/>
            </v:group>
          </w:pict>
        </mc:Fallback>
      </mc:AlternateContent>
    </w:r>
    <w:r>
      <w:rPr>
        <w:noProof/>
      </w:rPr>
      <w:drawing>
        <wp:anchor distT="0" distB="0" distL="114300" distR="114300" simplePos="0" relativeHeight="251662336" behindDoc="1" locked="0" layoutInCell="1" allowOverlap="1" wp14:anchorId="1EC665B2" wp14:editId="3C380F1E">
          <wp:simplePos x="0" y="0"/>
          <wp:positionH relativeFrom="column">
            <wp:posOffset>4445</wp:posOffset>
          </wp:positionH>
          <wp:positionV relativeFrom="paragraph">
            <wp:posOffset>-6177</wp:posOffset>
          </wp:positionV>
          <wp:extent cx="1757680" cy="1304290"/>
          <wp:effectExtent l="0" t="0" r="0" b="3810"/>
          <wp:wrapNone/>
          <wp:docPr id="22" name="Picture 22"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Z AGRC Logo-POS-on WHITE-CMYK_Crop.jpg"/>
                  <pic:cNvPicPr/>
                </pic:nvPicPr>
                <pic:blipFill rotWithShape="1">
                  <a:blip r:embed="rId1">
                    <a:extLst>
                      <a:ext uri="{28A0092B-C50C-407E-A947-70E740481C1C}">
                        <a14:useLocalDpi xmlns:a14="http://schemas.microsoft.com/office/drawing/2010/main" val="0"/>
                      </a:ext>
                    </a:extLst>
                  </a:blip>
                  <a:srcRect l="9076"/>
                  <a:stretch/>
                </pic:blipFill>
                <pic:spPr bwMode="auto">
                  <a:xfrm>
                    <a:off x="0" y="0"/>
                    <a:ext cx="1757680" cy="1304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DD0">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2C83" w14:textId="77777777" w:rsidR="003E640C" w:rsidRPr="00B955A7" w:rsidRDefault="003E640C" w:rsidP="00B955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E419" w14:textId="3949A556" w:rsidR="003E640C" w:rsidRDefault="001501B8" w:rsidP="00261DD0">
    <w:pPr>
      <w:pStyle w:val="Header"/>
    </w:pPr>
    <w:r>
      <w:rPr>
        <w:noProof/>
      </w:rPr>
      <mc:AlternateContent>
        <mc:Choice Requires="wpg">
          <w:drawing>
            <wp:anchor distT="0" distB="0" distL="114300" distR="114300" simplePos="0" relativeHeight="251660288" behindDoc="0" locked="0" layoutInCell="1" allowOverlap="1" wp14:anchorId="47DC8191" wp14:editId="2840C193">
              <wp:simplePos x="0" y="0"/>
              <wp:positionH relativeFrom="page">
                <wp:posOffset>5067300</wp:posOffset>
              </wp:positionH>
              <wp:positionV relativeFrom="paragraph">
                <wp:posOffset>-441325</wp:posOffset>
              </wp:positionV>
              <wp:extent cx="1953895" cy="1628775"/>
              <wp:effectExtent l="0" t="0" r="825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3895" cy="1628775"/>
                        <a:chOff x="7993" y="-2714"/>
                        <a:chExt cx="3077" cy="3665"/>
                      </a:xfrm>
                    </wpg:grpSpPr>
                    <wps:wsp>
                      <wps:cNvPr id="2" name="Rectangle 2"/>
                      <wps:cNvSpPr>
                        <a:spLocks noChangeArrowheads="1"/>
                      </wps:cNvSpPr>
                      <wps:spPr bwMode="auto">
                        <a:xfrm>
                          <a:off x="7993" y="-2694"/>
                          <a:ext cx="3062" cy="3645"/>
                        </a:xfrm>
                        <a:prstGeom prst="rect">
                          <a:avLst/>
                        </a:prstGeom>
                        <a:solidFill>
                          <a:srgbClr val="71AC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3"/>
                      <wps:cNvSpPr txBox="1">
                        <a:spLocks noChangeArrowheads="1"/>
                      </wps:cNvSpPr>
                      <wps:spPr bwMode="auto">
                        <a:xfrm>
                          <a:off x="8008" y="-2714"/>
                          <a:ext cx="3062" cy="3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872E9" w14:textId="77777777" w:rsidR="001501B8" w:rsidRDefault="001501B8" w:rsidP="001501B8">
                            <w:pPr>
                              <w:rPr>
                                <w:sz w:val="40"/>
                              </w:rPr>
                            </w:pPr>
                          </w:p>
                          <w:p w14:paraId="73ED1574" w14:textId="76D539A8" w:rsidR="001501B8" w:rsidRPr="009C3EE4" w:rsidRDefault="009C3EE4" w:rsidP="009C3EE4">
                            <w:pPr>
                              <w:spacing w:before="120" w:line="209" w:lineRule="auto"/>
                              <w:ind w:left="238" w:right="232"/>
                              <w:jc w:val="center"/>
                              <w:rPr>
                                <w:rFonts w:ascii="Franklin Gothic Heavy" w:hAnsi="Franklin Gothic Heavy"/>
                                <w:spacing w:val="-4"/>
                                <w:sz w:val="32"/>
                                <w:szCs w:val="32"/>
                              </w:rPr>
                            </w:pPr>
                            <w:r w:rsidRPr="009C3EE4">
                              <w:rPr>
                                <w:rFonts w:ascii="Franklin Gothic Heavy" w:hAnsi="Franklin Gothic Heavy"/>
                                <w:color w:val="FFFFFF"/>
                                <w:spacing w:val="-4"/>
                                <w:w w:val="95"/>
                                <w:sz w:val="32"/>
                                <w:szCs w:val="32"/>
                              </w:rPr>
                              <w:t xml:space="preserve">CALL FOR RESEARCH IDEAS </w:t>
                            </w:r>
                          </w:p>
                          <w:p w14:paraId="695D07E9" w14:textId="59863C5A" w:rsidR="001501B8" w:rsidRPr="008668FD" w:rsidRDefault="001501B8" w:rsidP="001501B8">
                            <w:pPr>
                              <w:spacing w:before="125" w:line="225" w:lineRule="auto"/>
                              <w:ind w:left="236" w:right="234"/>
                              <w:jc w:val="center"/>
                              <w:rPr>
                                <w:sz w:val="28"/>
                              </w:rPr>
                            </w:pPr>
                            <w:r w:rsidRPr="008668FD">
                              <w:rPr>
                                <w:color w:val="FFFFFF"/>
                                <w:sz w:val="28"/>
                              </w:rPr>
                              <w:t xml:space="preserve">Applications </w:t>
                            </w:r>
                            <w:proofErr w:type="gramStart"/>
                            <w:r w:rsidRPr="008668FD">
                              <w:rPr>
                                <w:color w:val="FFFFFF"/>
                                <w:sz w:val="28"/>
                              </w:rPr>
                              <w:t>open</w:t>
                            </w:r>
                            <w:r w:rsidR="00541674">
                              <w:rPr>
                                <w:color w:val="FFFFFF"/>
                                <w:sz w:val="28"/>
                              </w:rPr>
                              <w:t xml:space="preserve"> </w:t>
                            </w:r>
                            <w:r w:rsidRPr="008668FD">
                              <w:rPr>
                                <w:color w:val="FFFFFF"/>
                                <w:sz w:val="28"/>
                              </w:rPr>
                              <w:t xml:space="preserve"> </w:t>
                            </w:r>
                            <w:r w:rsidR="009C3EE4">
                              <w:rPr>
                                <w:color w:val="FFFFFF"/>
                                <w:sz w:val="28"/>
                              </w:rPr>
                              <w:t>21</w:t>
                            </w:r>
                            <w:proofErr w:type="gramEnd"/>
                            <w:r w:rsidR="009C3EE4">
                              <w:rPr>
                                <w:color w:val="FFFFFF"/>
                                <w:sz w:val="28"/>
                              </w:rPr>
                              <w:t xml:space="preserve"> Nov 2022</w:t>
                            </w:r>
                            <w:r w:rsidRPr="008668FD">
                              <w:rPr>
                                <w:color w:val="FFFFFF"/>
                                <w:sz w:val="28"/>
                              </w:rPr>
                              <w:t xml:space="preserve"> </w:t>
                            </w:r>
                            <w:r w:rsidR="008668FD">
                              <w:rPr>
                                <w:color w:val="FFFFFF"/>
                                <w:sz w:val="28"/>
                              </w:rPr>
                              <w:br/>
                            </w:r>
                            <w:r w:rsidRPr="008668FD">
                              <w:rPr>
                                <w:color w:val="FFFFFF"/>
                                <w:sz w:val="28"/>
                              </w:rPr>
                              <w:t xml:space="preserve">and close 9am, </w:t>
                            </w:r>
                            <w:r w:rsidR="008668FD">
                              <w:rPr>
                                <w:color w:val="FFFFFF"/>
                                <w:sz w:val="28"/>
                              </w:rPr>
                              <w:br/>
                            </w:r>
                            <w:r w:rsidR="009C3EE4">
                              <w:rPr>
                                <w:color w:val="FFFFFF"/>
                                <w:sz w:val="28"/>
                              </w:rPr>
                              <w:t>19 Dec 2022.</w:t>
                            </w:r>
                          </w:p>
                          <w:p w14:paraId="310570C1" w14:textId="0A200013" w:rsidR="001501B8" w:rsidRDefault="001501B8" w:rsidP="001501B8">
                            <w:pPr>
                              <w:spacing w:before="158" w:line="208" w:lineRule="auto"/>
                              <w:ind w:left="260" w:right="258" w:hanging="1"/>
                              <w:jc w:val="center"/>
                              <w:rPr>
                                <w:rFonts w:ascii="Arial"/>
                                <w:sz w:val="2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C8191" id="Group 1" o:spid="_x0000_s1029" style="position:absolute;margin-left:399pt;margin-top:-34.75pt;width:153.85pt;height:128.25pt;z-index:251660288;mso-position-horizontal-relative:page" coordorigin="7993,-2714" coordsize="3077,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">
              <v:rect id="Rectangle 2" o:spid="_x0000_s1030" style="position:absolute;left:7993;top:-2694;width:3062;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" fillcolor="#71ac44" stroked="f"/>
              <v:shapetype id="_x0000_t202" coordsize="21600,21600" o:spt="202" path="m,l,21600r21600,l21600,xe">
                <v:stroke joinstyle="miter"/>
                <v:path gradientshapeok="t" o:connecttype="rect"/>
              </v:shapetype>
              <v:shape id="Text Box 3" o:spid="_x0000_s1031" type="#_x0000_t202" style="position:absolute;left:8008;top:-2714;width:306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BC872E9" w14:textId="77777777" w:rsidR="001501B8" w:rsidRDefault="001501B8" w:rsidP="001501B8">
                      <w:pPr>
                        <w:rPr>
                          <w:sz w:val="40"/>
                        </w:rPr>
                      </w:pPr>
                    </w:p>
                    <w:p w14:paraId="73ED1574" w14:textId="76D539A8" w:rsidR="001501B8" w:rsidRPr="009C3EE4" w:rsidRDefault="009C3EE4" w:rsidP="009C3EE4">
                      <w:pPr>
                        <w:spacing w:before="120" w:line="209" w:lineRule="auto"/>
                        <w:ind w:left="238" w:right="232"/>
                        <w:jc w:val="center"/>
                        <w:rPr>
                          <w:rFonts w:ascii="Franklin Gothic Heavy" w:hAnsi="Franklin Gothic Heavy"/>
                          <w:spacing w:val="-4"/>
                          <w:sz w:val="32"/>
                          <w:szCs w:val="32"/>
                        </w:rPr>
                      </w:pPr>
                      <w:r w:rsidRPr="009C3EE4">
                        <w:rPr>
                          <w:rFonts w:ascii="Franklin Gothic Heavy" w:hAnsi="Franklin Gothic Heavy"/>
                          <w:color w:val="FFFFFF"/>
                          <w:spacing w:val="-4"/>
                          <w:w w:val="95"/>
                          <w:sz w:val="32"/>
                          <w:szCs w:val="32"/>
                        </w:rPr>
                        <w:t xml:space="preserve">CALL FOR RESEARCH IDEAS </w:t>
                      </w:r>
                    </w:p>
                    <w:p w14:paraId="695D07E9" w14:textId="59863C5A" w:rsidR="001501B8" w:rsidRPr="008668FD" w:rsidRDefault="001501B8" w:rsidP="001501B8">
                      <w:pPr>
                        <w:spacing w:before="125" w:line="225" w:lineRule="auto"/>
                        <w:ind w:left="236" w:right="234"/>
                        <w:jc w:val="center"/>
                        <w:rPr>
                          <w:sz w:val="28"/>
                        </w:rPr>
                      </w:pPr>
                      <w:r w:rsidRPr="008668FD">
                        <w:rPr>
                          <w:color w:val="FFFFFF"/>
                          <w:sz w:val="28"/>
                        </w:rPr>
                        <w:t xml:space="preserve">Applications </w:t>
                      </w:r>
                      <w:proofErr w:type="gramStart"/>
                      <w:r w:rsidRPr="008668FD">
                        <w:rPr>
                          <w:color w:val="FFFFFF"/>
                          <w:sz w:val="28"/>
                        </w:rPr>
                        <w:t>open</w:t>
                      </w:r>
                      <w:r w:rsidR="00541674">
                        <w:rPr>
                          <w:color w:val="FFFFFF"/>
                          <w:sz w:val="28"/>
                        </w:rPr>
                        <w:t xml:space="preserve"> </w:t>
                      </w:r>
                      <w:r w:rsidRPr="008668FD">
                        <w:rPr>
                          <w:color w:val="FFFFFF"/>
                          <w:sz w:val="28"/>
                        </w:rPr>
                        <w:t xml:space="preserve"> </w:t>
                      </w:r>
                      <w:r w:rsidR="009C3EE4">
                        <w:rPr>
                          <w:color w:val="FFFFFF"/>
                          <w:sz w:val="28"/>
                        </w:rPr>
                        <w:t>21</w:t>
                      </w:r>
                      <w:proofErr w:type="gramEnd"/>
                      <w:r w:rsidR="009C3EE4">
                        <w:rPr>
                          <w:color w:val="FFFFFF"/>
                          <w:sz w:val="28"/>
                        </w:rPr>
                        <w:t xml:space="preserve"> Nov 2022</w:t>
                      </w:r>
                      <w:r w:rsidRPr="008668FD">
                        <w:rPr>
                          <w:color w:val="FFFFFF"/>
                          <w:sz w:val="28"/>
                        </w:rPr>
                        <w:t xml:space="preserve"> </w:t>
                      </w:r>
                      <w:r w:rsidR="008668FD">
                        <w:rPr>
                          <w:color w:val="FFFFFF"/>
                          <w:sz w:val="28"/>
                        </w:rPr>
                        <w:br/>
                      </w:r>
                      <w:r w:rsidRPr="008668FD">
                        <w:rPr>
                          <w:color w:val="FFFFFF"/>
                          <w:sz w:val="28"/>
                        </w:rPr>
                        <w:t xml:space="preserve">and close 9am, </w:t>
                      </w:r>
                      <w:r w:rsidR="008668FD">
                        <w:rPr>
                          <w:color w:val="FFFFFF"/>
                          <w:sz w:val="28"/>
                        </w:rPr>
                        <w:br/>
                      </w:r>
                      <w:r w:rsidR="009C3EE4">
                        <w:rPr>
                          <w:color w:val="FFFFFF"/>
                          <w:sz w:val="28"/>
                        </w:rPr>
                        <w:t>19 Dec 2022.</w:t>
                      </w:r>
                    </w:p>
                    <w:p w14:paraId="310570C1" w14:textId="0A200013" w:rsidR="001501B8" w:rsidRDefault="001501B8" w:rsidP="001501B8">
                      <w:pPr>
                        <w:spacing w:before="158" w:line="208" w:lineRule="auto"/>
                        <w:ind w:left="260" w:right="258" w:hanging="1"/>
                        <w:jc w:val="center"/>
                        <w:rPr>
                          <w:rFonts w:ascii="Arial"/>
                          <w:sz w:val="28"/>
                        </w:rPr>
                      </w:pPr>
                    </w:p>
                  </w:txbxContent>
                </v:textbox>
              </v:shape>
              <w10:wrap anchorx="page"/>
            </v:group>
          </w:pict>
        </mc:Fallback>
      </mc:AlternateContent>
    </w:r>
    <w:r w:rsidR="003E640C">
      <w:rPr>
        <w:noProof/>
      </w:rPr>
      <w:drawing>
        <wp:anchor distT="0" distB="0" distL="114300" distR="114300" simplePos="0" relativeHeight="251659264" behindDoc="1" locked="0" layoutInCell="1" allowOverlap="1" wp14:anchorId="7FA4B1C6" wp14:editId="5B055D20">
          <wp:simplePos x="0" y="0"/>
          <wp:positionH relativeFrom="column">
            <wp:posOffset>4445</wp:posOffset>
          </wp:positionH>
          <wp:positionV relativeFrom="paragraph">
            <wp:posOffset>-6177</wp:posOffset>
          </wp:positionV>
          <wp:extent cx="1757680" cy="1304290"/>
          <wp:effectExtent l="0" t="0" r="0" b="3810"/>
          <wp:wrapNone/>
          <wp:docPr id="72" name="Picture 72"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Z AGRC Logo-POS-on WHITE-CMYK_Crop.jpg"/>
                  <pic:cNvPicPr/>
                </pic:nvPicPr>
                <pic:blipFill rotWithShape="1">
                  <a:blip r:embed="rId1">
                    <a:extLst>
                      <a:ext uri="{28A0092B-C50C-407E-A947-70E740481C1C}">
                        <a14:useLocalDpi xmlns:a14="http://schemas.microsoft.com/office/drawing/2010/main" val="0"/>
                      </a:ext>
                    </a:extLst>
                  </a:blip>
                  <a:srcRect l="9076"/>
                  <a:stretch/>
                </pic:blipFill>
                <pic:spPr bwMode="auto">
                  <a:xfrm>
                    <a:off x="0" y="0"/>
                    <a:ext cx="1757680" cy="1304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640C" w:rsidRPr="00261DD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467E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436CC"/>
    <w:multiLevelType w:val="hybridMultilevel"/>
    <w:tmpl w:val="D6F64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1E2596"/>
    <w:multiLevelType w:val="hybridMultilevel"/>
    <w:tmpl w:val="12B61B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8CE0154"/>
    <w:multiLevelType w:val="hybridMultilevel"/>
    <w:tmpl w:val="B0F88F88"/>
    <w:lvl w:ilvl="0" w:tplc="F75ACFA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9C330F4"/>
    <w:multiLevelType w:val="hybridMultilevel"/>
    <w:tmpl w:val="A2507A0E"/>
    <w:lvl w:ilvl="0" w:tplc="4190B72C">
      <w:start w:val="4"/>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815BA8"/>
    <w:multiLevelType w:val="hybridMultilevel"/>
    <w:tmpl w:val="125254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CED10B8"/>
    <w:multiLevelType w:val="hybridMultilevel"/>
    <w:tmpl w:val="448E771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7" w15:restartNumberingAfterBreak="0">
    <w:nsid w:val="0DEE281A"/>
    <w:multiLevelType w:val="hybridMultilevel"/>
    <w:tmpl w:val="6F522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5163DF"/>
    <w:multiLevelType w:val="hybridMultilevel"/>
    <w:tmpl w:val="7C600A8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EF50DE0"/>
    <w:multiLevelType w:val="hybridMultilevel"/>
    <w:tmpl w:val="437AF370"/>
    <w:lvl w:ilvl="0" w:tplc="C28E46D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1692A05"/>
    <w:multiLevelType w:val="hybridMultilevel"/>
    <w:tmpl w:val="9E849B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12B908CF"/>
    <w:multiLevelType w:val="hybridMultilevel"/>
    <w:tmpl w:val="626A1C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3473E29"/>
    <w:multiLevelType w:val="hybridMultilevel"/>
    <w:tmpl w:val="C6704AC2"/>
    <w:lvl w:ilvl="0" w:tplc="48229058">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3A1F3F"/>
    <w:multiLevelType w:val="hybridMultilevel"/>
    <w:tmpl w:val="EDB49FCE"/>
    <w:lvl w:ilvl="0" w:tplc="35709652">
      <w:start w:val="29"/>
      <w:numFmt w:val="bullet"/>
      <w:lvlText w:val="-"/>
      <w:lvlJc w:val="left"/>
      <w:pPr>
        <w:ind w:left="2160" w:hanging="360"/>
      </w:pPr>
      <w:rPr>
        <w:rFonts w:ascii="Calibri" w:eastAsiaTheme="minorHAnsi" w:hAnsi="Calibri" w:cs="Calibri"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4" w15:restartNumberingAfterBreak="0">
    <w:nsid w:val="14C572E9"/>
    <w:multiLevelType w:val="hybridMultilevel"/>
    <w:tmpl w:val="4380DD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87445F1"/>
    <w:multiLevelType w:val="hybridMultilevel"/>
    <w:tmpl w:val="A082459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9A914AF"/>
    <w:multiLevelType w:val="hybridMultilevel"/>
    <w:tmpl w:val="B9B6341E"/>
    <w:lvl w:ilvl="0" w:tplc="938C023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1E247187"/>
    <w:multiLevelType w:val="hybridMultilevel"/>
    <w:tmpl w:val="0EEAAB8C"/>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cs="Wingdings" w:hint="default"/>
      </w:rPr>
    </w:lvl>
    <w:lvl w:ilvl="3" w:tplc="14090001" w:tentative="1">
      <w:start w:val="1"/>
      <w:numFmt w:val="bullet"/>
      <w:lvlText w:val=""/>
      <w:lvlJc w:val="left"/>
      <w:pPr>
        <w:ind w:left="3600" w:hanging="360"/>
      </w:pPr>
      <w:rPr>
        <w:rFonts w:ascii="Symbol" w:hAnsi="Symbol" w:cs="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cs="Wingdings" w:hint="default"/>
      </w:rPr>
    </w:lvl>
    <w:lvl w:ilvl="6" w:tplc="14090001" w:tentative="1">
      <w:start w:val="1"/>
      <w:numFmt w:val="bullet"/>
      <w:lvlText w:val=""/>
      <w:lvlJc w:val="left"/>
      <w:pPr>
        <w:ind w:left="5760" w:hanging="360"/>
      </w:pPr>
      <w:rPr>
        <w:rFonts w:ascii="Symbol" w:hAnsi="Symbol" w:cs="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203F3CCF"/>
    <w:multiLevelType w:val="hybridMultilevel"/>
    <w:tmpl w:val="679A1DF4"/>
    <w:lvl w:ilvl="0" w:tplc="E98C268E">
      <w:start w:val="31"/>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67C279B"/>
    <w:multiLevelType w:val="hybridMultilevel"/>
    <w:tmpl w:val="40648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9C35BBC"/>
    <w:multiLevelType w:val="hybridMultilevel"/>
    <w:tmpl w:val="16AE62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E802660"/>
    <w:multiLevelType w:val="hybridMultilevel"/>
    <w:tmpl w:val="EAA8DE8A"/>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2F0E6CAF"/>
    <w:multiLevelType w:val="hybridMultilevel"/>
    <w:tmpl w:val="9E1415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00605F9"/>
    <w:multiLevelType w:val="hybridMultilevel"/>
    <w:tmpl w:val="9B241E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1F072BE"/>
    <w:multiLevelType w:val="multilevel"/>
    <w:tmpl w:val="D09A29BC"/>
    <w:lvl w:ilvl="0">
      <w:start w:val="1"/>
      <w:numFmt w:val="decimal"/>
      <w:lvlText w:val="%1."/>
      <w:lvlJc w:val="left"/>
      <w:pPr>
        <w:ind w:left="720" w:hanging="360"/>
      </w:pPr>
      <w:rPr>
        <w:rFonts w:hint="default"/>
        <w:b w:val="0"/>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20D4F86"/>
    <w:multiLevelType w:val="hybridMultilevel"/>
    <w:tmpl w:val="6EEE211E"/>
    <w:lvl w:ilvl="0" w:tplc="35709652">
      <w:start w:val="29"/>
      <w:numFmt w:val="bullet"/>
      <w:lvlText w:val="-"/>
      <w:lvlJc w:val="left"/>
      <w:pPr>
        <w:ind w:left="1440" w:hanging="360"/>
      </w:pPr>
      <w:rPr>
        <w:rFonts w:ascii="Calibri" w:eastAsiaTheme="minorHAnsi" w:hAnsi="Calibri" w:cs="Calibr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6" w15:restartNumberingAfterBreak="0">
    <w:nsid w:val="33D95C1F"/>
    <w:multiLevelType w:val="hybridMultilevel"/>
    <w:tmpl w:val="63E82CE2"/>
    <w:lvl w:ilvl="0" w:tplc="7DA6B53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6495109"/>
    <w:multiLevelType w:val="hybridMultilevel"/>
    <w:tmpl w:val="3F4229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87C3D40"/>
    <w:multiLevelType w:val="hybridMultilevel"/>
    <w:tmpl w:val="E1D09D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3EE505D3"/>
    <w:multiLevelType w:val="hybridMultilevel"/>
    <w:tmpl w:val="5204C66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0" w15:restartNumberingAfterBreak="0">
    <w:nsid w:val="3F555C1A"/>
    <w:multiLevelType w:val="hybridMultilevel"/>
    <w:tmpl w:val="49047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3B4001D"/>
    <w:multiLevelType w:val="multilevel"/>
    <w:tmpl w:val="D09A29BC"/>
    <w:lvl w:ilvl="0">
      <w:start w:val="1"/>
      <w:numFmt w:val="decimal"/>
      <w:lvlText w:val="%1."/>
      <w:lvlJc w:val="left"/>
      <w:pPr>
        <w:ind w:left="720" w:hanging="360"/>
      </w:pPr>
      <w:rPr>
        <w:rFonts w:hint="default"/>
        <w:b w:val="0"/>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6F606AA"/>
    <w:multiLevelType w:val="hybridMultilevel"/>
    <w:tmpl w:val="0C4E5738"/>
    <w:lvl w:ilvl="0" w:tplc="0E2E45E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48005BAC"/>
    <w:multiLevelType w:val="hybridMultilevel"/>
    <w:tmpl w:val="5352D1C6"/>
    <w:lvl w:ilvl="0" w:tplc="35709652">
      <w:start w:val="29"/>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B984F3D"/>
    <w:multiLevelType w:val="hybridMultilevel"/>
    <w:tmpl w:val="29DA18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C812905"/>
    <w:multiLevelType w:val="hybridMultilevel"/>
    <w:tmpl w:val="CD1645D4"/>
    <w:lvl w:ilvl="0" w:tplc="14090001">
      <w:start w:val="1"/>
      <w:numFmt w:val="bullet"/>
      <w:lvlText w:val=""/>
      <w:lvlJc w:val="left"/>
      <w:pPr>
        <w:ind w:left="720" w:hanging="360"/>
      </w:pPr>
      <w:rPr>
        <w:rFonts w:ascii="Symbol" w:hAnsi="Symbol" w:hint="default"/>
      </w:rPr>
    </w:lvl>
    <w:lvl w:ilvl="1" w:tplc="14090013">
      <w:start w:val="1"/>
      <w:numFmt w:val="upperRoman"/>
      <w:lvlText w:val="%2."/>
      <w:lvlJc w:val="right"/>
      <w:pPr>
        <w:ind w:left="1440" w:hanging="360"/>
      </w:pPr>
      <w:rPr>
        <w:rFonts w:hint="default"/>
      </w:rPr>
    </w:lvl>
    <w:lvl w:ilvl="2" w:tplc="5F48EC6A">
      <w:start w:val="1"/>
      <w:numFmt w:val="decimal"/>
      <w:lvlText w:val="%3."/>
      <w:lvlJc w:val="left"/>
      <w:pPr>
        <w:ind w:left="2160" w:hanging="360"/>
      </w:pPr>
      <w:rPr>
        <w:rFont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DCD7792"/>
    <w:multiLevelType w:val="singleLevel"/>
    <w:tmpl w:val="E8384DC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DEC1C24"/>
    <w:multiLevelType w:val="hybridMultilevel"/>
    <w:tmpl w:val="14C05440"/>
    <w:lvl w:ilvl="0" w:tplc="7FEC0C7C">
      <w:start w:val="1"/>
      <w:numFmt w:val="bullet"/>
      <w:lvlText w:val="*"/>
      <w:lvlJc w:val="left"/>
      <w:pPr>
        <w:ind w:left="360" w:hanging="360"/>
      </w:pPr>
      <w:rPr>
        <w:rFonts w:ascii="Wingdings 2" w:hAnsi="Wingdings 2"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4E8F07CD"/>
    <w:multiLevelType w:val="hybridMultilevel"/>
    <w:tmpl w:val="8698E38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4ED03815"/>
    <w:multiLevelType w:val="hybridMultilevel"/>
    <w:tmpl w:val="EC5880FE"/>
    <w:lvl w:ilvl="0" w:tplc="1409000F">
      <w:start w:val="1"/>
      <w:numFmt w:val="decimal"/>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1074A4E"/>
    <w:multiLevelType w:val="hybridMultilevel"/>
    <w:tmpl w:val="F3F0F7A2"/>
    <w:lvl w:ilvl="0" w:tplc="1FF66D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1237248"/>
    <w:multiLevelType w:val="hybridMultilevel"/>
    <w:tmpl w:val="17E628A8"/>
    <w:lvl w:ilvl="0" w:tplc="04090011">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2" w15:restartNumberingAfterBreak="0">
    <w:nsid w:val="52345E3B"/>
    <w:multiLevelType w:val="hybridMultilevel"/>
    <w:tmpl w:val="ABF69F4E"/>
    <w:lvl w:ilvl="0" w:tplc="D750A50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54272164"/>
    <w:multiLevelType w:val="hybridMultilevel"/>
    <w:tmpl w:val="715686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50B5D7D"/>
    <w:multiLevelType w:val="hybridMultilevel"/>
    <w:tmpl w:val="8CEE30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67803B5"/>
    <w:multiLevelType w:val="hybridMultilevel"/>
    <w:tmpl w:val="AC70C02C"/>
    <w:lvl w:ilvl="0" w:tplc="B536454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57BF046A"/>
    <w:multiLevelType w:val="hybridMultilevel"/>
    <w:tmpl w:val="E99EF0F6"/>
    <w:lvl w:ilvl="0" w:tplc="14090001">
      <w:start w:val="1"/>
      <w:numFmt w:val="bullet"/>
      <w:lvlText w:val=""/>
      <w:lvlJc w:val="left"/>
      <w:pPr>
        <w:ind w:left="1464" w:hanging="360"/>
      </w:pPr>
      <w:rPr>
        <w:rFonts w:ascii="Symbol" w:hAnsi="Symbol" w:hint="default"/>
      </w:rPr>
    </w:lvl>
    <w:lvl w:ilvl="1" w:tplc="14090003" w:tentative="1">
      <w:start w:val="1"/>
      <w:numFmt w:val="bullet"/>
      <w:lvlText w:val="o"/>
      <w:lvlJc w:val="left"/>
      <w:pPr>
        <w:ind w:left="2184" w:hanging="360"/>
      </w:pPr>
      <w:rPr>
        <w:rFonts w:ascii="Courier New" w:hAnsi="Courier New" w:cs="Courier New" w:hint="default"/>
      </w:rPr>
    </w:lvl>
    <w:lvl w:ilvl="2" w:tplc="14090005" w:tentative="1">
      <w:start w:val="1"/>
      <w:numFmt w:val="bullet"/>
      <w:lvlText w:val=""/>
      <w:lvlJc w:val="left"/>
      <w:pPr>
        <w:ind w:left="2904" w:hanging="360"/>
      </w:pPr>
      <w:rPr>
        <w:rFonts w:ascii="Wingdings" w:hAnsi="Wingdings" w:hint="default"/>
      </w:rPr>
    </w:lvl>
    <w:lvl w:ilvl="3" w:tplc="14090001" w:tentative="1">
      <w:start w:val="1"/>
      <w:numFmt w:val="bullet"/>
      <w:lvlText w:val=""/>
      <w:lvlJc w:val="left"/>
      <w:pPr>
        <w:ind w:left="3624" w:hanging="360"/>
      </w:pPr>
      <w:rPr>
        <w:rFonts w:ascii="Symbol" w:hAnsi="Symbol" w:hint="default"/>
      </w:rPr>
    </w:lvl>
    <w:lvl w:ilvl="4" w:tplc="14090003" w:tentative="1">
      <w:start w:val="1"/>
      <w:numFmt w:val="bullet"/>
      <w:lvlText w:val="o"/>
      <w:lvlJc w:val="left"/>
      <w:pPr>
        <w:ind w:left="4344" w:hanging="360"/>
      </w:pPr>
      <w:rPr>
        <w:rFonts w:ascii="Courier New" w:hAnsi="Courier New" w:cs="Courier New" w:hint="default"/>
      </w:rPr>
    </w:lvl>
    <w:lvl w:ilvl="5" w:tplc="14090005" w:tentative="1">
      <w:start w:val="1"/>
      <w:numFmt w:val="bullet"/>
      <w:lvlText w:val=""/>
      <w:lvlJc w:val="left"/>
      <w:pPr>
        <w:ind w:left="5064" w:hanging="360"/>
      </w:pPr>
      <w:rPr>
        <w:rFonts w:ascii="Wingdings" w:hAnsi="Wingdings" w:hint="default"/>
      </w:rPr>
    </w:lvl>
    <w:lvl w:ilvl="6" w:tplc="14090001" w:tentative="1">
      <w:start w:val="1"/>
      <w:numFmt w:val="bullet"/>
      <w:lvlText w:val=""/>
      <w:lvlJc w:val="left"/>
      <w:pPr>
        <w:ind w:left="5784" w:hanging="360"/>
      </w:pPr>
      <w:rPr>
        <w:rFonts w:ascii="Symbol" w:hAnsi="Symbol" w:hint="default"/>
      </w:rPr>
    </w:lvl>
    <w:lvl w:ilvl="7" w:tplc="14090003" w:tentative="1">
      <w:start w:val="1"/>
      <w:numFmt w:val="bullet"/>
      <w:lvlText w:val="o"/>
      <w:lvlJc w:val="left"/>
      <w:pPr>
        <w:ind w:left="6504" w:hanging="360"/>
      </w:pPr>
      <w:rPr>
        <w:rFonts w:ascii="Courier New" w:hAnsi="Courier New" w:cs="Courier New" w:hint="default"/>
      </w:rPr>
    </w:lvl>
    <w:lvl w:ilvl="8" w:tplc="14090005" w:tentative="1">
      <w:start w:val="1"/>
      <w:numFmt w:val="bullet"/>
      <w:lvlText w:val=""/>
      <w:lvlJc w:val="left"/>
      <w:pPr>
        <w:ind w:left="7224" w:hanging="360"/>
      </w:pPr>
      <w:rPr>
        <w:rFonts w:ascii="Wingdings" w:hAnsi="Wingdings" w:hint="default"/>
      </w:rPr>
    </w:lvl>
  </w:abstractNum>
  <w:abstractNum w:abstractNumId="47" w15:restartNumberingAfterBreak="0">
    <w:nsid w:val="59764051"/>
    <w:multiLevelType w:val="hybridMultilevel"/>
    <w:tmpl w:val="390A8C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197D74"/>
    <w:multiLevelType w:val="hybridMultilevel"/>
    <w:tmpl w:val="525853A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61164DF1"/>
    <w:multiLevelType w:val="hybridMultilevel"/>
    <w:tmpl w:val="8EFE299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0" w15:restartNumberingAfterBreak="0">
    <w:nsid w:val="624E0316"/>
    <w:multiLevelType w:val="hybridMultilevel"/>
    <w:tmpl w:val="AFD655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62F64758"/>
    <w:multiLevelType w:val="hybridMultilevel"/>
    <w:tmpl w:val="76B0E1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64D333C2"/>
    <w:multiLevelType w:val="hybridMultilevel"/>
    <w:tmpl w:val="CA0494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68D0300A"/>
    <w:multiLevelType w:val="hybridMultilevel"/>
    <w:tmpl w:val="5C1648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6FA60EFA"/>
    <w:multiLevelType w:val="multilevel"/>
    <w:tmpl w:val="678E4832"/>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5" w15:restartNumberingAfterBreak="0">
    <w:nsid w:val="73512907"/>
    <w:multiLevelType w:val="hybridMultilevel"/>
    <w:tmpl w:val="4F305C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763F1557"/>
    <w:multiLevelType w:val="hybridMultilevel"/>
    <w:tmpl w:val="CC927534"/>
    <w:lvl w:ilvl="0" w:tplc="48229058">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EEC6D8F"/>
    <w:multiLevelType w:val="hybridMultilevel"/>
    <w:tmpl w:val="BB9E5724"/>
    <w:lvl w:ilvl="0" w:tplc="35709652">
      <w:start w:val="29"/>
      <w:numFmt w:val="bullet"/>
      <w:lvlText w:val="-"/>
      <w:lvlJc w:val="left"/>
      <w:pPr>
        <w:ind w:left="1440" w:hanging="360"/>
      </w:pPr>
      <w:rPr>
        <w:rFonts w:ascii="Calibri" w:eastAsiaTheme="minorHAnsi" w:hAnsi="Calibri" w:cs="Calibr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2006200740">
    <w:abstractNumId w:val="36"/>
  </w:num>
  <w:num w:numId="2" w16cid:durableId="763189533">
    <w:abstractNumId w:val="35"/>
  </w:num>
  <w:num w:numId="3" w16cid:durableId="1886869119">
    <w:abstractNumId w:val="7"/>
  </w:num>
  <w:num w:numId="4" w16cid:durableId="1674184663">
    <w:abstractNumId w:val="1"/>
  </w:num>
  <w:num w:numId="5" w16cid:durableId="471870601">
    <w:abstractNumId w:val="55"/>
  </w:num>
  <w:num w:numId="6" w16cid:durableId="787822079">
    <w:abstractNumId w:val="5"/>
  </w:num>
  <w:num w:numId="7" w16cid:durableId="728305666">
    <w:abstractNumId w:val="54"/>
  </w:num>
  <w:num w:numId="8" w16cid:durableId="1643851086">
    <w:abstractNumId w:val="24"/>
  </w:num>
  <w:num w:numId="9" w16cid:durableId="476070073">
    <w:abstractNumId w:val="54"/>
  </w:num>
  <w:num w:numId="10" w16cid:durableId="1648049335">
    <w:abstractNumId w:val="53"/>
  </w:num>
  <w:num w:numId="11" w16cid:durableId="1488091413">
    <w:abstractNumId w:val="45"/>
  </w:num>
  <w:num w:numId="12" w16cid:durableId="1696148492">
    <w:abstractNumId w:val="42"/>
  </w:num>
  <w:num w:numId="13" w16cid:durableId="157890017">
    <w:abstractNumId w:val="16"/>
  </w:num>
  <w:num w:numId="14" w16cid:durableId="1993634268">
    <w:abstractNumId w:val="15"/>
  </w:num>
  <w:num w:numId="15" w16cid:durableId="907039541">
    <w:abstractNumId w:val="54"/>
  </w:num>
  <w:num w:numId="16" w16cid:durableId="765419454">
    <w:abstractNumId w:val="31"/>
  </w:num>
  <w:num w:numId="17" w16cid:durableId="804468681">
    <w:abstractNumId w:val="50"/>
  </w:num>
  <w:num w:numId="18" w16cid:durableId="1822573225">
    <w:abstractNumId w:val="48"/>
  </w:num>
  <w:num w:numId="19" w16cid:durableId="560018769">
    <w:abstractNumId w:val="38"/>
  </w:num>
  <w:num w:numId="20" w16cid:durableId="130372475">
    <w:abstractNumId w:val="21"/>
  </w:num>
  <w:num w:numId="21" w16cid:durableId="2132239119">
    <w:abstractNumId w:val="8"/>
  </w:num>
  <w:num w:numId="22" w16cid:durableId="105661273">
    <w:abstractNumId w:val="17"/>
  </w:num>
  <w:num w:numId="23" w16cid:durableId="889538619">
    <w:abstractNumId w:val="32"/>
  </w:num>
  <w:num w:numId="24" w16cid:durableId="2050062796">
    <w:abstractNumId w:val="29"/>
  </w:num>
  <w:num w:numId="25" w16cid:durableId="1792047990">
    <w:abstractNumId w:val="46"/>
  </w:num>
  <w:num w:numId="26" w16cid:durableId="1413351628">
    <w:abstractNumId w:val="2"/>
  </w:num>
  <w:num w:numId="27" w16cid:durableId="2069569035">
    <w:abstractNumId w:val="39"/>
  </w:num>
  <w:num w:numId="28" w16cid:durableId="1563831207">
    <w:abstractNumId w:val="14"/>
  </w:num>
  <w:num w:numId="29" w16cid:durableId="425999547">
    <w:abstractNumId w:val="18"/>
  </w:num>
  <w:num w:numId="30" w16cid:durableId="235936738">
    <w:abstractNumId w:val="3"/>
  </w:num>
  <w:num w:numId="31" w16cid:durableId="1381586586">
    <w:abstractNumId w:val="51"/>
  </w:num>
  <w:num w:numId="32" w16cid:durableId="195313911">
    <w:abstractNumId w:val="26"/>
  </w:num>
  <w:num w:numId="33" w16cid:durableId="1417435930">
    <w:abstractNumId w:val="28"/>
  </w:num>
  <w:num w:numId="34" w16cid:durableId="707878997">
    <w:abstractNumId w:val="49"/>
  </w:num>
  <w:num w:numId="35" w16cid:durableId="542061092">
    <w:abstractNumId w:val="13"/>
  </w:num>
  <w:num w:numId="36" w16cid:durableId="1221212600">
    <w:abstractNumId w:val="33"/>
  </w:num>
  <w:num w:numId="37" w16cid:durableId="258491876">
    <w:abstractNumId w:val="11"/>
  </w:num>
  <w:num w:numId="38" w16cid:durableId="2129738785">
    <w:abstractNumId w:val="34"/>
  </w:num>
  <w:num w:numId="39" w16cid:durableId="1495948844">
    <w:abstractNumId w:val="27"/>
  </w:num>
  <w:num w:numId="40" w16cid:durableId="257829620">
    <w:abstractNumId w:val="57"/>
  </w:num>
  <w:num w:numId="41" w16cid:durableId="1113984622">
    <w:abstractNumId w:val="25"/>
  </w:num>
  <w:num w:numId="42" w16cid:durableId="1099595229">
    <w:abstractNumId w:val="19"/>
  </w:num>
  <w:num w:numId="43" w16cid:durableId="2086687080">
    <w:abstractNumId w:val="20"/>
  </w:num>
  <w:num w:numId="44" w16cid:durableId="563875235">
    <w:abstractNumId w:val="6"/>
  </w:num>
  <w:num w:numId="45" w16cid:durableId="157499047">
    <w:abstractNumId w:val="44"/>
  </w:num>
  <w:num w:numId="46" w16cid:durableId="291864334">
    <w:abstractNumId w:val="52"/>
  </w:num>
  <w:num w:numId="47" w16cid:durableId="1553808323">
    <w:abstractNumId w:val="30"/>
  </w:num>
  <w:num w:numId="48" w16cid:durableId="525945727">
    <w:abstractNumId w:val="43"/>
  </w:num>
  <w:num w:numId="49" w16cid:durableId="1281375450">
    <w:abstractNumId w:val="23"/>
  </w:num>
  <w:num w:numId="50" w16cid:durableId="74521383">
    <w:abstractNumId w:val="22"/>
  </w:num>
  <w:num w:numId="51" w16cid:durableId="1250895609">
    <w:abstractNumId w:val="41"/>
  </w:num>
  <w:num w:numId="52" w16cid:durableId="722751767">
    <w:abstractNumId w:val="9"/>
  </w:num>
  <w:num w:numId="53" w16cid:durableId="1585337562">
    <w:abstractNumId w:val="4"/>
  </w:num>
  <w:num w:numId="54" w16cid:durableId="1855218321">
    <w:abstractNumId w:val="37"/>
  </w:num>
  <w:num w:numId="55" w16cid:durableId="468281908">
    <w:abstractNumId w:val="0"/>
  </w:num>
  <w:num w:numId="56" w16cid:durableId="467356954">
    <w:abstractNumId w:val="37"/>
    <w:lvlOverride w:ilvl="0">
      <w:startOverride w:val="1"/>
    </w:lvlOverride>
  </w:num>
  <w:num w:numId="57" w16cid:durableId="1133906556">
    <w:abstractNumId w:val="40"/>
  </w:num>
  <w:num w:numId="58" w16cid:durableId="2059939754">
    <w:abstractNumId w:val="12"/>
  </w:num>
  <w:num w:numId="59" w16cid:durableId="162017622">
    <w:abstractNumId w:val="56"/>
  </w:num>
  <w:num w:numId="60" w16cid:durableId="1069694572">
    <w:abstractNumId w:val="47"/>
  </w:num>
  <w:num w:numId="61" w16cid:durableId="1463041705">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0MwcCM3NLS3MTEyUdpeDU4uLM/DyQAsNaAPE7DT8sAAAA"/>
  </w:docVars>
  <w:rsids>
    <w:rsidRoot w:val="004050C9"/>
    <w:rsid w:val="00002D48"/>
    <w:rsid w:val="00011B3A"/>
    <w:rsid w:val="0001243B"/>
    <w:rsid w:val="000133F1"/>
    <w:rsid w:val="00013FA0"/>
    <w:rsid w:val="00014DE2"/>
    <w:rsid w:val="00025F9F"/>
    <w:rsid w:val="00030E00"/>
    <w:rsid w:val="00031F48"/>
    <w:rsid w:val="0004597C"/>
    <w:rsid w:val="0004741C"/>
    <w:rsid w:val="00047672"/>
    <w:rsid w:val="00054366"/>
    <w:rsid w:val="0006515D"/>
    <w:rsid w:val="000667CA"/>
    <w:rsid w:val="00073BA9"/>
    <w:rsid w:val="00074FBD"/>
    <w:rsid w:val="00075198"/>
    <w:rsid w:val="000820F9"/>
    <w:rsid w:val="000852ED"/>
    <w:rsid w:val="00086F22"/>
    <w:rsid w:val="00095305"/>
    <w:rsid w:val="00095AF3"/>
    <w:rsid w:val="000A1C15"/>
    <w:rsid w:val="000A20CE"/>
    <w:rsid w:val="000A2A73"/>
    <w:rsid w:val="000A3BCF"/>
    <w:rsid w:val="000B0771"/>
    <w:rsid w:val="000B44AA"/>
    <w:rsid w:val="000C0646"/>
    <w:rsid w:val="000C7424"/>
    <w:rsid w:val="000C791D"/>
    <w:rsid w:val="000D660C"/>
    <w:rsid w:val="000D76E8"/>
    <w:rsid w:val="000E1654"/>
    <w:rsid w:val="000E1710"/>
    <w:rsid w:val="000E2A65"/>
    <w:rsid w:val="000E3620"/>
    <w:rsid w:val="000F1EC4"/>
    <w:rsid w:val="000F5BEB"/>
    <w:rsid w:val="000F7912"/>
    <w:rsid w:val="0010045E"/>
    <w:rsid w:val="00104732"/>
    <w:rsid w:val="00104C46"/>
    <w:rsid w:val="00121072"/>
    <w:rsid w:val="0012313F"/>
    <w:rsid w:val="00124AC7"/>
    <w:rsid w:val="00140839"/>
    <w:rsid w:val="001415DE"/>
    <w:rsid w:val="001501B8"/>
    <w:rsid w:val="001513D3"/>
    <w:rsid w:val="00151C51"/>
    <w:rsid w:val="00155491"/>
    <w:rsid w:val="00157946"/>
    <w:rsid w:val="00161320"/>
    <w:rsid w:val="00161DD4"/>
    <w:rsid w:val="00166174"/>
    <w:rsid w:val="0017721D"/>
    <w:rsid w:val="0018004D"/>
    <w:rsid w:val="00182D33"/>
    <w:rsid w:val="00184357"/>
    <w:rsid w:val="00191D98"/>
    <w:rsid w:val="0019256D"/>
    <w:rsid w:val="00193FE1"/>
    <w:rsid w:val="00195C81"/>
    <w:rsid w:val="00196223"/>
    <w:rsid w:val="0019766A"/>
    <w:rsid w:val="00197C44"/>
    <w:rsid w:val="001A1A75"/>
    <w:rsid w:val="001B0037"/>
    <w:rsid w:val="001B0D64"/>
    <w:rsid w:val="001B1FE0"/>
    <w:rsid w:val="001B6E30"/>
    <w:rsid w:val="001C5541"/>
    <w:rsid w:val="001D435B"/>
    <w:rsid w:val="001D56AC"/>
    <w:rsid w:val="001D6AAD"/>
    <w:rsid w:val="001E31ED"/>
    <w:rsid w:val="001F0550"/>
    <w:rsid w:val="001F1DBD"/>
    <w:rsid w:val="001F68C6"/>
    <w:rsid w:val="002032C8"/>
    <w:rsid w:val="0020337F"/>
    <w:rsid w:val="00204316"/>
    <w:rsid w:val="00210A01"/>
    <w:rsid w:val="0021236B"/>
    <w:rsid w:val="002131D4"/>
    <w:rsid w:val="00213C1B"/>
    <w:rsid w:val="002144C6"/>
    <w:rsid w:val="00214D1C"/>
    <w:rsid w:val="00216249"/>
    <w:rsid w:val="00216953"/>
    <w:rsid w:val="002173BC"/>
    <w:rsid w:val="0021799F"/>
    <w:rsid w:val="00217CBC"/>
    <w:rsid w:val="00220612"/>
    <w:rsid w:val="0022364E"/>
    <w:rsid w:val="00224C1D"/>
    <w:rsid w:val="002310C6"/>
    <w:rsid w:val="0023449F"/>
    <w:rsid w:val="00234B20"/>
    <w:rsid w:val="0024078C"/>
    <w:rsid w:val="00241BE1"/>
    <w:rsid w:val="00241F13"/>
    <w:rsid w:val="002436AD"/>
    <w:rsid w:val="0024646C"/>
    <w:rsid w:val="002619C1"/>
    <w:rsid w:val="00261DD0"/>
    <w:rsid w:val="00262E76"/>
    <w:rsid w:val="00264E34"/>
    <w:rsid w:val="00276BB9"/>
    <w:rsid w:val="00277D5D"/>
    <w:rsid w:val="00280DFB"/>
    <w:rsid w:val="00284222"/>
    <w:rsid w:val="00284EA3"/>
    <w:rsid w:val="00285125"/>
    <w:rsid w:val="00287FC5"/>
    <w:rsid w:val="002963A3"/>
    <w:rsid w:val="002B0730"/>
    <w:rsid w:val="002B098D"/>
    <w:rsid w:val="002B185A"/>
    <w:rsid w:val="002B5EE0"/>
    <w:rsid w:val="002C5B6F"/>
    <w:rsid w:val="002D22F4"/>
    <w:rsid w:val="002D3EA4"/>
    <w:rsid w:val="002D532A"/>
    <w:rsid w:val="002E39E6"/>
    <w:rsid w:val="002F2126"/>
    <w:rsid w:val="00305D84"/>
    <w:rsid w:val="00310AC6"/>
    <w:rsid w:val="00314C65"/>
    <w:rsid w:val="003165F0"/>
    <w:rsid w:val="003202D3"/>
    <w:rsid w:val="00320F63"/>
    <w:rsid w:val="0032107B"/>
    <w:rsid w:val="00321A19"/>
    <w:rsid w:val="00324A53"/>
    <w:rsid w:val="003259A6"/>
    <w:rsid w:val="003303B1"/>
    <w:rsid w:val="00333917"/>
    <w:rsid w:val="0034212A"/>
    <w:rsid w:val="003509C3"/>
    <w:rsid w:val="00352F41"/>
    <w:rsid w:val="00354455"/>
    <w:rsid w:val="00356CB4"/>
    <w:rsid w:val="0036082A"/>
    <w:rsid w:val="003662F7"/>
    <w:rsid w:val="003677A7"/>
    <w:rsid w:val="003756DC"/>
    <w:rsid w:val="00380A95"/>
    <w:rsid w:val="00384403"/>
    <w:rsid w:val="00386308"/>
    <w:rsid w:val="00387755"/>
    <w:rsid w:val="00390135"/>
    <w:rsid w:val="00390FD6"/>
    <w:rsid w:val="003915CE"/>
    <w:rsid w:val="003932B0"/>
    <w:rsid w:val="00393F68"/>
    <w:rsid w:val="00394096"/>
    <w:rsid w:val="0039753F"/>
    <w:rsid w:val="003975C7"/>
    <w:rsid w:val="003A59A6"/>
    <w:rsid w:val="003B1652"/>
    <w:rsid w:val="003B272D"/>
    <w:rsid w:val="003B2F54"/>
    <w:rsid w:val="003B4EA7"/>
    <w:rsid w:val="003C04F6"/>
    <w:rsid w:val="003C0FE8"/>
    <w:rsid w:val="003C589D"/>
    <w:rsid w:val="003C63CA"/>
    <w:rsid w:val="003D04D1"/>
    <w:rsid w:val="003D63E3"/>
    <w:rsid w:val="003E10BA"/>
    <w:rsid w:val="003E3389"/>
    <w:rsid w:val="003E3BD6"/>
    <w:rsid w:val="003E640C"/>
    <w:rsid w:val="003E668F"/>
    <w:rsid w:val="003F1E80"/>
    <w:rsid w:val="003F2D01"/>
    <w:rsid w:val="003F446D"/>
    <w:rsid w:val="004050C9"/>
    <w:rsid w:val="00406C3B"/>
    <w:rsid w:val="0041264C"/>
    <w:rsid w:val="00420941"/>
    <w:rsid w:val="00422AA1"/>
    <w:rsid w:val="00426DBB"/>
    <w:rsid w:val="004315CB"/>
    <w:rsid w:val="004316F4"/>
    <w:rsid w:val="0043643B"/>
    <w:rsid w:val="004412DD"/>
    <w:rsid w:val="00441E6F"/>
    <w:rsid w:val="00441F9F"/>
    <w:rsid w:val="004432B0"/>
    <w:rsid w:val="00444C16"/>
    <w:rsid w:val="00444CF9"/>
    <w:rsid w:val="00453178"/>
    <w:rsid w:val="004632DD"/>
    <w:rsid w:val="004657B5"/>
    <w:rsid w:val="004745E2"/>
    <w:rsid w:val="0047595D"/>
    <w:rsid w:val="00476D1E"/>
    <w:rsid w:val="00477C5A"/>
    <w:rsid w:val="00481EEC"/>
    <w:rsid w:val="0048230C"/>
    <w:rsid w:val="00482FEA"/>
    <w:rsid w:val="00486C80"/>
    <w:rsid w:val="004871E6"/>
    <w:rsid w:val="00490CDF"/>
    <w:rsid w:val="0049318B"/>
    <w:rsid w:val="00493708"/>
    <w:rsid w:val="0049462B"/>
    <w:rsid w:val="004A08F3"/>
    <w:rsid w:val="004A414C"/>
    <w:rsid w:val="004A71ED"/>
    <w:rsid w:val="004A7484"/>
    <w:rsid w:val="004B5482"/>
    <w:rsid w:val="004B773B"/>
    <w:rsid w:val="004C33C7"/>
    <w:rsid w:val="004D27C4"/>
    <w:rsid w:val="004D2973"/>
    <w:rsid w:val="004D7C80"/>
    <w:rsid w:val="004E1489"/>
    <w:rsid w:val="004E5DA6"/>
    <w:rsid w:val="004E6382"/>
    <w:rsid w:val="005035BE"/>
    <w:rsid w:val="0050752C"/>
    <w:rsid w:val="00507C0C"/>
    <w:rsid w:val="00510A95"/>
    <w:rsid w:val="00511B77"/>
    <w:rsid w:val="00512A9C"/>
    <w:rsid w:val="00513F03"/>
    <w:rsid w:val="00514BCA"/>
    <w:rsid w:val="00516902"/>
    <w:rsid w:val="00535626"/>
    <w:rsid w:val="00541674"/>
    <w:rsid w:val="005469D3"/>
    <w:rsid w:val="00547E85"/>
    <w:rsid w:val="0055331B"/>
    <w:rsid w:val="00554E3F"/>
    <w:rsid w:val="00555E6A"/>
    <w:rsid w:val="00562245"/>
    <w:rsid w:val="00566449"/>
    <w:rsid w:val="00572B2A"/>
    <w:rsid w:val="00575616"/>
    <w:rsid w:val="00575BE2"/>
    <w:rsid w:val="005774D4"/>
    <w:rsid w:val="00580D68"/>
    <w:rsid w:val="00581F1C"/>
    <w:rsid w:val="00583C82"/>
    <w:rsid w:val="00586659"/>
    <w:rsid w:val="00590699"/>
    <w:rsid w:val="005906CE"/>
    <w:rsid w:val="00591AA1"/>
    <w:rsid w:val="0059334F"/>
    <w:rsid w:val="005946F9"/>
    <w:rsid w:val="005A3227"/>
    <w:rsid w:val="005A39A2"/>
    <w:rsid w:val="005A41A7"/>
    <w:rsid w:val="005A4D82"/>
    <w:rsid w:val="005A560A"/>
    <w:rsid w:val="005B1450"/>
    <w:rsid w:val="005B1991"/>
    <w:rsid w:val="005B32C1"/>
    <w:rsid w:val="005B48E8"/>
    <w:rsid w:val="005B5668"/>
    <w:rsid w:val="005B5824"/>
    <w:rsid w:val="005C19D6"/>
    <w:rsid w:val="005C1C38"/>
    <w:rsid w:val="005C1F94"/>
    <w:rsid w:val="005C23AB"/>
    <w:rsid w:val="005C647C"/>
    <w:rsid w:val="005C647F"/>
    <w:rsid w:val="005D76F3"/>
    <w:rsid w:val="005E0D2A"/>
    <w:rsid w:val="005E5158"/>
    <w:rsid w:val="005E6EF8"/>
    <w:rsid w:val="005F6CB1"/>
    <w:rsid w:val="00602661"/>
    <w:rsid w:val="00602C67"/>
    <w:rsid w:val="00604D48"/>
    <w:rsid w:val="006101AA"/>
    <w:rsid w:val="006115B0"/>
    <w:rsid w:val="00615B3F"/>
    <w:rsid w:val="0061781A"/>
    <w:rsid w:val="00621570"/>
    <w:rsid w:val="0063037B"/>
    <w:rsid w:val="00634E89"/>
    <w:rsid w:val="00635127"/>
    <w:rsid w:val="00641690"/>
    <w:rsid w:val="00645E17"/>
    <w:rsid w:val="00647B97"/>
    <w:rsid w:val="0065239E"/>
    <w:rsid w:val="00661AB3"/>
    <w:rsid w:val="006624F3"/>
    <w:rsid w:val="00662B4C"/>
    <w:rsid w:val="0066557C"/>
    <w:rsid w:val="00667468"/>
    <w:rsid w:val="00672593"/>
    <w:rsid w:val="00673AEA"/>
    <w:rsid w:val="00673E65"/>
    <w:rsid w:val="0067514A"/>
    <w:rsid w:val="006767A2"/>
    <w:rsid w:val="006802D3"/>
    <w:rsid w:val="006807E6"/>
    <w:rsid w:val="00685AAC"/>
    <w:rsid w:val="00691C05"/>
    <w:rsid w:val="00696E1A"/>
    <w:rsid w:val="00697F3C"/>
    <w:rsid w:val="006A42AD"/>
    <w:rsid w:val="006B0AF5"/>
    <w:rsid w:val="006B6892"/>
    <w:rsid w:val="006B75F5"/>
    <w:rsid w:val="006B77CE"/>
    <w:rsid w:val="006B7B1E"/>
    <w:rsid w:val="006C0D32"/>
    <w:rsid w:val="006C50DE"/>
    <w:rsid w:val="006C55BD"/>
    <w:rsid w:val="006D0A40"/>
    <w:rsid w:val="006D57E4"/>
    <w:rsid w:val="006E5312"/>
    <w:rsid w:val="006F7C68"/>
    <w:rsid w:val="00701BBF"/>
    <w:rsid w:val="00705507"/>
    <w:rsid w:val="0071071B"/>
    <w:rsid w:val="0072226A"/>
    <w:rsid w:val="00727A17"/>
    <w:rsid w:val="00730F91"/>
    <w:rsid w:val="007311BA"/>
    <w:rsid w:val="00731361"/>
    <w:rsid w:val="00735410"/>
    <w:rsid w:val="00737A46"/>
    <w:rsid w:val="00745312"/>
    <w:rsid w:val="007478EE"/>
    <w:rsid w:val="00747E89"/>
    <w:rsid w:val="0075512F"/>
    <w:rsid w:val="0076007F"/>
    <w:rsid w:val="0076342C"/>
    <w:rsid w:val="00767373"/>
    <w:rsid w:val="00767FC8"/>
    <w:rsid w:val="00775771"/>
    <w:rsid w:val="00776DDE"/>
    <w:rsid w:val="0077795F"/>
    <w:rsid w:val="00777DD0"/>
    <w:rsid w:val="00780F9A"/>
    <w:rsid w:val="007831B6"/>
    <w:rsid w:val="00785C6A"/>
    <w:rsid w:val="00787CD0"/>
    <w:rsid w:val="00795E2D"/>
    <w:rsid w:val="0079728C"/>
    <w:rsid w:val="007A2900"/>
    <w:rsid w:val="007A32D7"/>
    <w:rsid w:val="007B0091"/>
    <w:rsid w:val="007B2362"/>
    <w:rsid w:val="007B3A8B"/>
    <w:rsid w:val="007B5691"/>
    <w:rsid w:val="007B5919"/>
    <w:rsid w:val="007B5BF4"/>
    <w:rsid w:val="007B7533"/>
    <w:rsid w:val="007C2D35"/>
    <w:rsid w:val="007C5CB9"/>
    <w:rsid w:val="007C63B1"/>
    <w:rsid w:val="007C64C7"/>
    <w:rsid w:val="007C6D99"/>
    <w:rsid w:val="007D66F6"/>
    <w:rsid w:val="007D75A4"/>
    <w:rsid w:val="007E0319"/>
    <w:rsid w:val="007E1312"/>
    <w:rsid w:val="007E3D81"/>
    <w:rsid w:val="007F19A9"/>
    <w:rsid w:val="007F50B1"/>
    <w:rsid w:val="007F7A66"/>
    <w:rsid w:val="008032E3"/>
    <w:rsid w:val="008111B9"/>
    <w:rsid w:val="00815667"/>
    <w:rsid w:val="008434FB"/>
    <w:rsid w:val="00843831"/>
    <w:rsid w:val="00844FF7"/>
    <w:rsid w:val="00851A94"/>
    <w:rsid w:val="00862CC6"/>
    <w:rsid w:val="00863198"/>
    <w:rsid w:val="00865D9F"/>
    <w:rsid w:val="0086663E"/>
    <w:rsid w:val="008668FD"/>
    <w:rsid w:val="0087365E"/>
    <w:rsid w:val="00874D06"/>
    <w:rsid w:val="00880040"/>
    <w:rsid w:val="0088139F"/>
    <w:rsid w:val="008814D4"/>
    <w:rsid w:val="00882AAD"/>
    <w:rsid w:val="008872F5"/>
    <w:rsid w:val="00890123"/>
    <w:rsid w:val="008A127E"/>
    <w:rsid w:val="008A55C9"/>
    <w:rsid w:val="008B2A13"/>
    <w:rsid w:val="008B2E6E"/>
    <w:rsid w:val="008B3F79"/>
    <w:rsid w:val="008B5C24"/>
    <w:rsid w:val="008B7DAD"/>
    <w:rsid w:val="008C259E"/>
    <w:rsid w:val="008D02E8"/>
    <w:rsid w:val="008E104E"/>
    <w:rsid w:val="008E267D"/>
    <w:rsid w:val="008F0A58"/>
    <w:rsid w:val="008F316C"/>
    <w:rsid w:val="009009A6"/>
    <w:rsid w:val="00902618"/>
    <w:rsid w:val="00905948"/>
    <w:rsid w:val="00907CA1"/>
    <w:rsid w:val="009113EF"/>
    <w:rsid w:val="0091188F"/>
    <w:rsid w:val="009162CC"/>
    <w:rsid w:val="00917A82"/>
    <w:rsid w:val="00922B6D"/>
    <w:rsid w:val="00922EBC"/>
    <w:rsid w:val="00924A78"/>
    <w:rsid w:val="00925EE3"/>
    <w:rsid w:val="009266A3"/>
    <w:rsid w:val="009324A9"/>
    <w:rsid w:val="0093577A"/>
    <w:rsid w:val="00940B5A"/>
    <w:rsid w:val="009462C0"/>
    <w:rsid w:val="00950382"/>
    <w:rsid w:val="009570B8"/>
    <w:rsid w:val="009573DE"/>
    <w:rsid w:val="00962192"/>
    <w:rsid w:val="009636BA"/>
    <w:rsid w:val="00963ED1"/>
    <w:rsid w:val="00966140"/>
    <w:rsid w:val="009740F4"/>
    <w:rsid w:val="00974A63"/>
    <w:rsid w:val="0097565F"/>
    <w:rsid w:val="00985525"/>
    <w:rsid w:val="009919BF"/>
    <w:rsid w:val="009A4615"/>
    <w:rsid w:val="009A67C9"/>
    <w:rsid w:val="009B3A3C"/>
    <w:rsid w:val="009B561B"/>
    <w:rsid w:val="009B79B3"/>
    <w:rsid w:val="009C16E0"/>
    <w:rsid w:val="009C3911"/>
    <w:rsid w:val="009C3EE4"/>
    <w:rsid w:val="009C505B"/>
    <w:rsid w:val="009C7023"/>
    <w:rsid w:val="009C7F9C"/>
    <w:rsid w:val="009D3D3E"/>
    <w:rsid w:val="009D7271"/>
    <w:rsid w:val="009E1D78"/>
    <w:rsid w:val="00A01ED9"/>
    <w:rsid w:val="00A05193"/>
    <w:rsid w:val="00A05EC7"/>
    <w:rsid w:val="00A14499"/>
    <w:rsid w:val="00A14B51"/>
    <w:rsid w:val="00A16882"/>
    <w:rsid w:val="00A21B8D"/>
    <w:rsid w:val="00A21EC4"/>
    <w:rsid w:val="00A250AB"/>
    <w:rsid w:val="00A2655C"/>
    <w:rsid w:val="00A32F96"/>
    <w:rsid w:val="00A338C4"/>
    <w:rsid w:val="00A33AC5"/>
    <w:rsid w:val="00A36CD4"/>
    <w:rsid w:val="00A4032C"/>
    <w:rsid w:val="00A422F3"/>
    <w:rsid w:val="00A43D56"/>
    <w:rsid w:val="00A47A4C"/>
    <w:rsid w:val="00A50621"/>
    <w:rsid w:val="00A5651F"/>
    <w:rsid w:val="00A5658F"/>
    <w:rsid w:val="00A57334"/>
    <w:rsid w:val="00A625D8"/>
    <w:rsid w:val="00A71074"/>
    <w:rsid w:val="00A722B0"/>
    <w:rsid w:val="00A7364A"/>
    <w:rsid w:val="00A737AF"/>
    <w:rsid w:val="00A74A40"/>
    <w:rsid w:val="00A80D2E"/>
    <w:rsid w:val="00A83CD7"/>
    <w:rsid w:val="00A86ACD"/>
    <w:rsid w:val="00AA0512"/>
    <w:rsid w:val="00AA2946"/>
    <w:rsid w:val="00AB37F8"/>
    <w:rsid w:val="00AC08F3"/>
    <w:rsid w:val="00AC4D6E"/>
    <w:rsid w:val="00AC7615"/>
    <w:rsid w:val="00AD2EAC"/>
    <w:rsid w:val="00AD6215"/>
    <w:rsid w:val="00AD6928"/>
    <w:rsid w:val="00AE1E1E"/>
    <w:rsid w:val="00AE27CF"/>
    <w:rsid w:val="00AE46F8"/>
    <w:rsid w:val="00AE50F1"/>
    <w:rsid w:val="00AE5EF2"/>
    <w:rsid w:val="00AE7D15"/>
    <w:rsid w:val="00AF10E6"/>
    <w:rsid w:val="00B0216F"/>
    <w:rsid w:val="00B12AD5"/>
    <w:rsid w:val="00B2066E"/>
    <w:rsid w:val="00B2094F"/>
    <w:rsid w:val="00B212D8"/>
    <w:rsid w:val="00B213D0"/>
    <w:rsid w:val="00B22063"/>
    <w:rsid w:val="00B2585A"/>
    <w:rsid w:val="00B258EE"/>
    <w:rsid w:val="00B27F85"/>
    <w:rsid w:val="00B30FAF"/>
    <w:rsid w:val="00B336B5"/>
    <w:rsid w:val="00B33717"/>
    <w:rsid w:val="00B35100"/>
    <w:rsid w:val="00B35B7C"/>
    <w:rsid w:val="00B4506F"/>
    <w:rsid w:val="00B46E1E"/>
    <w:rsid w:val="00B47C96"/>
    <w:rsid w:val="00B51D1F"/>
    <w:rsid w:val="00B55154"/>
    <w:rsid w:val="00B554CF"/>
    <w:rsid w:val="00B611B2"/>
    <w:rsid w:val="00B653C9"/>
    <w:rsid w:val="00B65EA8"/>
    <w:rsid w:val="00B73C96"/>
    <w:rsid w:val="00B81C54"/>
    <w:rsid w:val="00B90232"/>
    <w:rsid w:val="00B93563"/>
    <w:rsid w:val="00B955A7"/>
    <w:rsid w:val="00B9621B"/>
    <w:rsid w:val="00B96DCE"/>
    <w:rsid w:val="00BB3196"/>
    <w:rsid w:val="00BB5A77"/>
    <w:rsid w:val="00BB6492"/>
    <w:rsid w:val="00BB6637"/>
    <w:rsid w:val="00BC5DE9"/>
    <w:rsid w:val="00BD051A"/>
    <w:rsid w:val="00BD4FCB"/>
    <w:rsid w:val="00BE0073"/>
    <w:rsid w:val="00BE15B8"/>
    <w:rsid w:val="00BE2549"/>
    <w:rsid w:val="00BF1ECB"/>
    <w:rsid w:val="00BF4815"/>
    <w:rsid w:val="00BF4C36"/>
    <w:rsid w:val="00BF5C5E"/>
    <w:rsid w:val="00C034E1"/>
    <w:rsid w:val="00C12D55"/>
    <w:rsid w:val="00C2310C"/>
    <w:rsid w:val="00C30EA3"/>
    <w:rsid w:val="00C32765"/>
    <w:rsid w:val="00C364A6"/>
    <w:rsid w:val="00C4393F"/>
    <w:rsid w:val="00C53499"/>
    <w:rsid w:val="00C604DE"/>
    <w:rsid w:val="00C61D41"/>
    <w:rsid w:val="00C61FA5"/>
    <w:rsid w:val="00C6243F"/>
    <w:rsid w:val="00C72DCE"/>
    <w:rsid w:val="00C86362"/>
    <w:rsid w:val="00C87A5A"/>
    <w:rsid w:val="00C928C1"/>
    <w:rsid w:val="00C96661"/>
    <w:rsid w:val="00C9756D"/>
    <w:rsid w:val="00CA4C53"/>
    <w:rsid w:val="00CA595A"/>
    <w:rsid w:val="00CC0D78"/>
    <w:rsid w:val="00CC4DBC"/>
    <w:rsid w:val="00CC5B09"/>
    <w:rsid w:val="00CC7ED7"/>
    <w:rsid w:val="00CD17B9"/>
    <w:rsid w:val="00CD19CC"/>
    <w:rsid w:val="00CD28EB"/>
    <w:rsid w:val="00CD7AF6"/>
    <w:rsid w:val="00CE22DA"/>
    <w:rsid w:val="00CE66BE"/>
    <w:rsid w:val="00CE7FCC"/>
    <w:rsid w:val="00CF342E"/>
    <w:rsid w:val="00CF359C"/>
    <w:rsid w:val="00CF401E"/>
    <w:rsid w:val="00CF4265"/>
    <w:rsid w:val="00D01FFD"/>
    <w:rsid w:val="00D03CB8"/>
    <w:rsid w:val="00D116E2"/>
    <w:rsid w:val="00D14A79"/>
    <w:rsid w:val="00D14B77"/>
    <w:rsid w:val="00D15928"/>
    <w:rsid w:val="00D1639E"/>
    <w:rsid w:val="00D177A0"/>
    <w:rsid w:val="00D2242A"/>
    <w:rsid w:val="00D2326A"/>
    <w:rsid w:val="00D256D1"/>
    <w:rsid w:val="00D315AB"/>
    <w:rsid w:val="00D4054E"/>
    <w:rsid w:val="00D409D4"/>
    <w:rsid w:val="00D4399F"/>
    <w:rsid w:val="00D50402"/>
    <w:rsid w:val="00D55C55"/>
    <w:rsid w:val="00D67BB7"/>
    <w:rsid w:val="00D67EEA"/>
    <w:rsid w:val="00D719AE"/>
    <w:rsid w:val="00D74AA8"/>
    <w:rsid w:val="00D74DE1"/>
    <w:rsid w:val="00D76BB2"/>
    <w:rsid w:val="00D80811"/>
    <w:rsid w:val="00D8135F"/>
    <w:rsid w:val="00D842B7"/>
    <w:rsid w:val="00D85982"/>
    <w:rsid w:val="00D85A13"/>
    <w:rsid w:val="00D8648C"/>
    <w:rsid w:val="00D90ABE"/>
    <w:rsid w:val="00D92BA2"/>
    <w:rsid w:val="00DA06DF"/>
    <w:rsid w:val="00DA2A98"/>
    <w:rsid w:val="00DA39D7"/>
    <w:rsid w:val="00DA40B3"/>
    <w:rsid w:val="00DA762C"/>
    <w:rsid w:val="00DB0AF9"/>
    <w:rsid w:val="00DB348F"/>
    <w:rsid w:val="00DC0895"/>
    <w:rsid w:val="00DC5E1F"/>
    <w:rsid w:val="00DC6AFD"/>
    <w:rsid w:val="00DD53F7"/>
    <w:rsid w:val="00DE18EB"/>
    <w:rsid w:val="00DE34EA"/>
    <w:rsid w:val="00DF4F1D"/>
    <w:rsid w:val="00DF672A"/>
    <w:rsid w:val="00DF6E9D"/>
    <w:rsid w:val="00E1208D"/>
    <w:rsid w:val="00E17E52"/>
    <w:rsid w:val="00E27531"/>
    <w:rsid w:val="00E33A18"/>
    <w:rsid w:val="00E40AE6"/>
    <w:rsid w:val="00E40E91"/>
    <w:rsid w:val="00E52BC7"/>
    <w:rsid w:val="00E55282"/>
    <w:rsid w:val="00E57297"/>
    <w:rsid w:val="00E67894"/>
    <w:rsid w:val="00E70C4D"/>
    <w:rsid w:val="00E72351"/>
    <w:rsid w:val="00E76A4E"/>
    <w:rsid w:val="00E80926"/>
    <w:rsid w:val="00E826B7"/>
    <w:rsid w:val="00E842FC"/>
    <w:rsid w:val="00E84519"/>
    <w:rsid w:val="00E85E86"/>
    <w:rsid w:val="00E904CF"/>
    <w:rsid w:val="00E9270D"/>
    <w:rsid w:val="00E943C5"/>
    <w:rsid w:val="00EB0A3A"/>
    <w:rsid w:val="00EB1BA4"/>
    <w:rsid w:val="00EB24A4"/>
    <w:rsid w:val="00EB6F1E"/>
    <w:rsid w:val="00EB7BC1"/>
    <w:rsid w:val="00EB7CDB"/>
    <w:rsid w:val="00EC17EF"/>
    <w:rsid w:val="00EC5D5A"/>
    <w:rsid w:val="00ED2866"/>
    <w:rsid w:val="00ED5FD3"/>
    <w:rsid w:val="00ED74E6"/>
    <w:rsid w:val="00EE5BDE"/>
    <w:rsid w:val="00EE5F78"/>
    <w:rsid w:val="00EF07B6"/>
    <w:rsid w:val="00EF0E59"/>
    <w:rsid w:val="00EF5B54"/>
    <w:rsid w:val="00EF6CCE"/>
    <w:rsid w:val="00F018AB"/>
    <w:rsid w:val="00F03097"/>
    <w:rsid w:val="00F062A3"/>
    <w:rsid w:val="00F104E8"/>
    <w:rsid w:val="00F176BE"/>
    <w:rsid w:val="00F20A71"/>
    <w:rsid w:val="00F20C06"/>
    <w:rsid w:val="00F2129B"/>
    <w:rsid w:val="00F2458D"/>
    <w:rsid w:val="00F3484E"/>
    <w:rsid w:val="00F41605"/>
    <w:rsid w:val="00F4203C"/>
    <w:rsid w:val="00F43F4F"/>
    <w:rsid w:val="00F43FA3"/>
    <w:rsid w:val="00F552E3"/>
    <w:rsid w:val="00F56875"/>
    <w:rsid w:val="00F56DF2"/>
    <w:rsid w:val="00F605F5"/>
    <w:rsid w:val="00F6368C"/>
    <w:rsid w:val="00F6646D"/>
    <w:rsid w:val="00F764F8"/>
    <w:rsid w:val="00F920FC"/>
    <w:rsid w:val="00F92897"/>
    <w:rsid w:val="00F93546"/>
    <w:rsid w:val="00F979FB"/>
    <w:rsid w:val="00F97F16"/>
    <w:rsid w:val="00FA2CD0"/>
    <w:rsid w:val="00FA4011"/>
    <w:rsid w:val="00FA5DB5"/>
    <w:rsid w:val="00FB137A"/>
    <w:rsid w:val="00FB1417"/>
    <w:rsid w:val="00FB307C"/>
    <w:rsid w:val="00FB3277"/>
    <w:rsid w:val="00FC0D4E"/>
    <w:rsid w:val="00FC475E"/>
    <w:rsid w:val="00FD1450"/>
    <w:rsid w:val="00FD3271"/>
    <w:rsid w:val="00FE629D"/>
    <w:rsid w:val="00FE770E"/>
    <w:rsid w:val="00FF3918"/>
    <w:rsid w:val="00FF7F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F0A7B"/>
  <w15:chartTrackingRefBased/>
  <w15:docId w15:val="{87CDE87F-4610-4EB9-B8B4-B340C0F8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DD0"/>
    <w:pPr>
      <w:spacing w:after="0" w:line="260" w:lineRule="exact"/>
    </w:pPr>
    <w:rPr>
      <w:rFonts w:ascii="Franklin Gothic Book" w:eastAsia="Times New Roman" w:hAnsi="Franklin Gothic Book" w:cstheme="minorHAnsi"/>
      <w:sz w:val="20"/>
      <w:szCs w:val="20"/>
    </w:rPr>
  </w:style>
  <w:style w:type="paragraph" w:styleId="Heading1">
    <w:name w:val="heading 1"/>
    <w:next w:val="Normal"/>
    <w:link w:val="Heading1Char"/>
    <w:qFormat/>
    <w:rsid w:val="008668FD"/>
    <w:pPr>
      <w:keepNext/>
      <w:spacing w:before="240" w:after="360" w:line="240" w:lineRule="auto"/>
      <w:outlineLvl w:val="0"/>
    </w:pPr>
    <w:rPr>
      <w:rFonts w:ascii="Franklin Gothic Demi" w:eastAsia="Times New Roman" w:hAnsi="Franklin Gothic Demi" w:cs="Times New Roman"/>
      <w:kern w:val="28"/>
      <w:sz w:val="24"/>
      <w:szCs w:val="24"/>
    </w:rPr>
  </w:style>
  <w:style w:type="paragraph" w:styleId="Heading2">
    <w:name w:val="heading 2"/>
    <w:basedOn w:val="Heading1"/>
    <w:next w:val="Normal"/>
    <w:link w:val="Heading2Char"/>
    <w:qFormat/>
    <w:rsid w:val="006115B0"/>
    <w:pPr>
      <w:numPr>
        <w:ilvl w:val="1"/>
      </w:numPr>
      <w:spacing w:before="0" w:after="0"/>
      <w:outlineLvl w:val="1"/>
    </w:pPr>
    <w:rPr>
      <w:caps/>
      <w:sz w:val="20"/>
      <w:szCs w:val="18"/>
    </w:rPr>
  </w:style>
  <w:style w:type="paragraph" w:styleId="Heading3">
    <w:name w:val="heading 3"/>
    <w:basedOn w:val="Heading2"/>
    <w:next w:val="Normal"/>
    <w:link w:val="Heading3Char"/>
    <w:qFormat/>
    <w:rsid w:val="004050C9"/>
    <w:pPr>
      <w:numPr>
        <w:ilvl w:val="2"/>
      </w:numPr>
      <w:outlineLvl w:val="2"/>
    </w:pPr>
    <w:rPr>
      <w:caps w:val="0"/>
      <w:sz w:val="24"/>
    </w:rPr>
  </w:style>
  <w:style w:type="paragraph" w:styleId="Heading5">
    <w:name w:val="heading 5"/>
    <w:basedOn w:val="Normal"/>
    <w:next w:val="Normal"/>
    <w:link w:val="Heading5Char"/>
    <w:semiHidden/>
    <w:unhideWhenUsed/>
    <w:qFormat/>
    <w:rsid w:val="004050C9"/>
    <w:pPr>
      <w:numPr>
        <w:ilvl w:val="4"/>
        <w:numId w:val="7"/>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050C9"/>
    <w:pPr>
      <w:numPr>
        <w:ilvl w:val="5"/>
        <w:numId w:val="7"/>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4050C9"/>
    <w:pPr>
      <w:numPr>
        <w:ilvl w:val="6"/>
        <w:numId w:val="7"/>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4050C9"/>
    <w:pPr>
      <w:numPr>
        <w:ilvl w:val="7"/>
        <w:numId w:val="7"/>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4050C9"/>
    <w:pPr>
      <w:numPr>
        <w:ilvl w:val="8"/>
        <w:numId w:val="7"/>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8FD"/>
    <w:rPr>
      <w:rFonts w:ascii="Franklin Gothic Demi" w:eastAsia="Times New Roman" w:hAnsi="Franklin Gothic Demi" w:cs="Times New Roman"/>
      <w:kern w:val="28"/>
      <w:sz w:val="24"/>
      <w:szCs w:val="24"/>
    </w:rPr>
  </w:style>
  <w:style w:type="character" w:customStyle="1" w:styleId="Heading2Char">
    <w:name w:val="Heading 2 Char"/>
    <w:basedOn w:val="DefaultParagraphFont"/>
    <w:link w:val="Heading2"/>
    <w:rsid w:val="006115B0"/>
    <w:rPr>
      <w:rFonts w:ascii="Franklin Gothic Demi" w:eastAsia="Times New Roman" w:hAnsi="Franklin Gothic Demi" w:cs="Times New Roman"/>
      <w:caps/>
      <w:kern w:val="28"/>
      <w:sz w:val="20"/>
      <w:szCs w:val="18"/>
    </w:rPr>
  </w:style>
  <w:style w:type="character" w:customStyle="1" w:styleId="Heading3Char">
    <w:name w:val="Heading 3 Char"/>
    <w:basedOn w:val="DefaultParagraphFont"/>
    <w:link w:val="Heading3"/>
    <w:rsid w:val="004050C9"/>
    <w:rPr>
      <w:rFonts w:ascii="Arial Narrow" w:eastAsia="Times New Roman" w:hAnsi="Arial Narrow" w:cs="Times New Roman"/>
      <w:b/>
      <w:kern w:val="28"/>
      <w:sz w:val="24"/>
      <w:szCs w:val="20"/>
    </w:rPr>
  </w:style>
  <w:style w:type="character" w:customStyle="1" w:styleId="Heading5Char">
    <w:name w:val="Heading 5 Char"/>
    <w:basedOn w:val="DefaultParagraphFont"/>
    <w:link w:val="Heading5"/>
    <w:semiHidden/>
    <w:rsid w:val="004050C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4050C9"/>
    <w:rPr>
      <w:rFonts w:ascii="Calibri" w:eastAsia="Times New Roman" w:hAnsi="Calibri" w:cs="Times New Roman"/>
      <w:b/>
      <w:bCs/>
    </w:rPr>
  </w:style>
  <w:style w:type="character" w:customStyle="1" w:styleId="Heading7Char">
    <w:name w:val="Heading 7 Char"/>
    <w:basedOn w:val="DefaultParagraphFont"/>
    <w:link w:val="Heading7"/>
    <w:semiHidden/>
    <w:rsid w:val="004050C9"/>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4050C9"/>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4050C9"/>
    <w:rPr>
      <w:rFonts w:ascii="Cambria" w:eastAsia="Times New Roman" w:hAnsi="Cambria" w:cs="Times New Roman"/>
    </w:rPr>
  </w:style>
  <w:style w:type="paragraph" w:styleId="ListBullet">
    <w:name w:val="List Bullet"/>
    <w:basedOn w:val="Normal"/>
    <w:autoRedefine/>
    <w:rsid w:val="009A4615"/>
    <w:pPr>
      <w:spacing w:before="120" w:after="120" w:line="276" w:lineRule="auto"/>
    </w:pPr>
  </w:style>
  <w:style w:type="paragraph" w:customStyle="1" w:styleId="TableColumnHeadings">
    <w:name w:val="Table Column Headings"/>
    <w:basedOn w:val="Normal"/>
    <w:rsid w:val="004050C9"/>
    <w:pPr>
      <w:spacing w:before="60" w:after="60"/>
    </w:pPr>
    <w:rPr>
      <w:rFonts w:ascii="Arial Narrow" w:hAnsi="Arial Narrow"/>
      <w:b/>
    </w:rPr>
  </w:style>
  <w:style w:type="paragraph" w:customStyle="1" w:styleId="TableNote">
    <w:name w:val="Table Note"/>
    <w:basedOn w:val="Normal"/>
    <w:rsid w:val="004050C9"/>
    <w:rPr>
      <w:rFonts w:ascii="Arial Narrow" w:hAnsi="Arial Narrow"/>
      <w:sz w:val="16"/>
    </w:rPr>
  </w:style>
  <w:style w:type="paragraph" w:customStyle="1" w:styleId="TableTotals">
    <w:name w:val="Table Totals"/>
    <w:basedOn w:val="Normal"/>
    <w:rsid w:val="004050C9"/>
    <w:rPr>
      <w:rFonts w:ascii="Arial Narrow" w:hAnsi="Arial Narrow"/>
      <w:b/>
    </w:rPr>
  </w:style>
  <w:style w:type="paragraph" w:customStyle="1" w:styleId="TablesText">
    <w:name w:val="Tables Text"/>
    <w:basedOn w:val="Normal"/>
    <w:rsid w:val="004050C9"/>
    <w:rPr>
      <w:rFonts w:ascii="Arial Narrow" w:hAnsi="Arial Narrow"/>
    </w:rPr>
  </w:style>
  <w:style w:type="paragraph" w:styleId="Footer">
    <w:name w:val="footer"/>
    <w:basedOn w:val="Normal"/>
    <w:link w:val="FooterChar"/>
    <w:rsid w:val="004050C9"/>
    <w:pPr>
      <w:tabs>
        <w:tab w:val="center" w:pos="4320"/>
        <w:tab w:val="right" w:pos="8640"/>
      </w:tabs>
    </w:pPr>
    <w:rPr>
      <w:rFonts w:ascii="Arial Narrow" w:hAnsi="Arial Narrow"/>
      <w:sz w:val="18"/>
    </w:rPr>
  </w:style>
  <w:style w:type="character" w:customStyle="1" w:styleId="FooterChar">
    <w:name w:val="Footer Char"/>
    <w:basedOn w:val="DefaultParagraphFont"/>
    <w:link w:val="Footer"/>
    <w:rsid w:val="004050C9"/>
    <w:rPr>
      <w:rFonts w:ascii="Arial Narrow" w:eastAsia="Times New Roman" w:hAnsi="Arial Narrow" w:cs="Times New Roman"/>
      <w:sz w:val="18"/>
      <w:szCs w:val="20"/>
    </w:rPr>
  </w:style>
  <w:style w:type="character" w:styleId="PageNumber">
    <w:name w:val="page number"/>
    <w:rsid w:val="004050C9"/>
    <w:rPr>
      <w:rFonts w:ascii="Arial Narrow" w:hAnsi="Arial Narrow"/>
      <w:sz w:val="18"/>
    </w:rPr>
  </w:style>
  <w:style w:type="paragraph" w:styleId="BodyText">
    <w:name w:val="Body Text"/>
    <w:basedOn w:val="Normal"/>
    <w:link w:val="BodyTextChar"/>
    <w:semiHidden/>
    <w:rsid w:val="004050C9"/>
    <w:pPr>
      <w:ind w:left="567"/>
      <w:jc w:val="both"/>
    </w:pPr>
  </w:style>
  <w:style w:type="character" w:customStyle="1" w:styleId="BodyTextChar">
    <w:name w:val="Body Text Char"/>
    <w:basedOn w:val="DefaultParagraphFont"/>
    <w:link w:val="BodyText"/>
    <w:semiHidden/>
    <w:rsid w:val="004050C9"/>
    <w:rPr>
      <w:rFonts w:ascii="Times New Roman" w:eastAsia="Times New Roman" w:hAnsi="Times New Roman" w:cs="Times New Roman"/>
      <w:sz w:val="24"/>
      <w:szCs w:val="20"/>
    </w:rPr>
  </w:style>
  <w:style w:type="paragraph" w:customStyle="1" w:styleId="TableColumnHeadingscentred">
    <w:name w:val="Table Column Headings centred"/>
    <w:basedOn w:val="TableColumnHeadings"/>
    <w:rsid w:val="004050C9"/>
    <w:pPr>
      <w:tabs>
        <w:tab w:val="left" w:pos="1005"/>
      </w:tabs>
      <w:jc w:val="center"/>
    </w:pPr>
  </w:style>
  <w:style w:type="paragraph" w:styleId="ListParagraph">
    <w:name w:val="List Paragraph"/>
    <w:basedOn w:val="Normal"/>
    <w:uiPriority w:val="34"/>
    <w:qFormat/>
    <w:rsid w:val="004050C9"/>
    <w:pPr>
      <w:ind w:left="720"/>
    </w:pPr>
    <w:rPr>
      <w:rFonts w:ascii="Arial" w:hAnsi="Arial" w:cs="Arial"/>
      <w:szCs w:val="22"/>
      <w:lang w:eastAsia="en-NZ"/>
    </w:rPr>
  </w:style>
  <w:style w:type="paragraph" w:styleId="Header">
    <w:name w:val="header"/>
    <w:basedOn w:val="Normal"/>
    <w:link w:val="HeaderChar"/>
    <w:uiPriority w:val="99"/>
    <w:unhideWhenUsed/>
    <w:rsid w:val="004050C9"/>
    <w:pPr>
      <w:tabs>
        <w:tab w:val="center" w:pos="4513"/>
        <w:tab w:val="right" w:pos="9026"/>
      </w:tabs>
    </w:pPr>
  </w:style>
  <w:style w:type="character" w:customStyle="1" w:styleId="HeaderChar">
    <w:name w:val="Header Char"/>
    <w:basedOn w:val="DefaultParagraphFont"/>
    <w:link w:val="Header"/>
    <w:uiPriority w:val="99"/>
    <w:rsid w:val="004050C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B77CE"/>
    <w:rPr>
      <w:sz w:val="16"/>
      <w:szCs w:val="16"/>
    </w:rPr>
  </w:style>
  <w:style w:type="paragraph" w:styleId="CommentText">
    <w:name w:val="annotation text"/>
    <w:basedOn w:val="Normal"/>
    <w:link w:val="CommentTextChar"/>
    <w:uiPriority w:val="99"/>
    <w:unhideWhenUsed/>
    <w:rsid w:val="006B77CE"/>
  </w:style>
  <w:style w:type="character" w:customStyle="1" w:styleId="CommentTextChar">
    <w:name w:val="Comment Text Char"/>
    <w:basedOn w:val="DefaultParagraphFont"/>
    <w:link w:val="CommentText"/>
    <w:uiPriority w:val="99"/>
    <w:rsid w:val="006B77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77CE"/>
    <w:rPr>
      <w:b/>
      <w:bCs/>
    </w:rPr>
  </w:style>
  <w:style w:type="character" w:customStyle="1" w:styleId="CommentSubjectChar">
    <w:name w:val="Comment Subject Char"/>
    <w:basedOn w:val="CommentTextChar"/>
    <w:link w:val="CommentSubject"/>
    <w:uiPriority w:val="99"/>
    <w:semiHidden/>
    <w:rsid w:val="006B77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B77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7CE"/>
    <w:rPr>
      <w:rFonts w:ascii="Segoe UI" w:eastAsia="Times New Roman" w:hAnsi="Segoe UI" w:cs="Segoe UI"/>
      <w:sz w:val="18"/>
      <w:szCs w:val="18"/>
    </w:rPr>
  </w:style>
  <w:style w:type="table" w:styleId="TableGrid">
    <w:name w:val="Table Grid"/>
    <w:basedOn w:val="TableNormal"/>
    <w:uiPriority w:val="39"/>
    <w:rsid w:val="00AE7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76E8"/>
    <w:rPr>
      <w:color w:val="0563C1" w:themeColor="hyperlink"/>
      <w:u w:val="single"/>
    </w:rPr>
  </w:style>
  <w:style w:type="paragraph" w:styleId="Title">
    <w:name w:val="Title"/>
    <w:basedOn w:val="Normal"/>
    <w:next w:val="Normal"/>
    <w:link w:val="TitleChar"/>
    <w:uiPriority w:val="10"/>
    <w:qFormat/>
    <w:rsid w:val="00261DD0"/>
    <w:pPr>
      <w:contextualSpacing/>
    </w:pPr>
    <w:rPr>
      <w:rFonts w:ascii="Franklin Gothic" w:eastAsiaTheme="majorEastAsia" w:hAnsi="Franklin Gothic" w:cstheme="majorHAnsi"/>
      <w:color w:val="71AE43"/>
      <w:spacing w:val="-10"/>
      <w:kern w:val="28"/>
      <w:sz w:val="96"/>
      <w:szCs w:val="96"/>
    </w:rPr>
  </w:style>
  <w:style w:type="character" w:customStyle="1" w:styleId="TitleChar">
    <w:name w:val="Title Char"/>
    <w:basedOn w:val="DefaultParagraphFont"/>
    <w:link w:val="Title"/>
    <w:uiPriority w:val="10"/>
    <w:rsid w:val="00261DD0"/>
    <w:rPr>
      <w:rFonts w:ascii="Franklin Gothic" w:eastAsiaTheme="majorEastAsia" w:hAnsi="Franklin Gothic" w:cstheme="majorHAnsi"/>
      <w:color w:val="71AE43"/>
      <w:spacing w:val="-10"/>
      <w:kern w:val="28"/>
      <w:sz w:val="96"/>
      <w:szCs w:val="96"/>
    </w:rPr>
  </w:style>
  <w:style w:type="paragraph" w:styleId="NoSpacing">
    <w:name w:val="No Spacing"/>
    <w:uiPriority w:val="1"/>
    <w:qFormat/>
    <w:rsid w:val="00E40E91"/>
    <w:pPr>
      <w:spacing w:after="0" w:line="240" w:lineRule="auto"/>
    </w:pPr>
    <w:rPr>
      <w:rFonts w:ascii="Franklin Gothic Book" w:eastAsia="Times New Roman" w:hAnsi="Franklin Gothic Book" w:cs="Times New Roman"/>
      <w:color w:val="595959" w:themeColor="text1" w:themeTint="A6"/>
      <w:sz w:val="18"/>
      <w:szCs w:val="18"/>
    </w:rPr>
  </w:style>
  <w:style w:type="paragraph" w:customStyle="1" w:styleId="TableBody">
    <w:name w:val="Table Body"/>
    <w:basedOn w:val="Normal"/>
    <w:link w:val="TableBodyChar"/>
    <w:rsid w:val="008872F5"/>
    <w:pPr>
      <w:spacing w:before="48" w:after="40"/>
    </w:pPr>
    <w:rPr>
      <w:rFonts w:ascii="Arial" w:hAnsi="Arial"/>
      <w:szCs w:val="22"/>
      <w:lang w:eastAsia="en-GB"/>
    </w:rPr>
  </w:style>
  <w:style w:type="character" w:customStyle="1" w:styleId="TableBodyChar">
    <w:name w:val="Table Body Char"/>
    <w:link w:val="TableBody"/>
    <w:locked/>
    <w:rsid w:val="008872F5"/>
    <w:rPr>
      <w:rFonts w:ascii="Arial" w:eastAsia="Times New Roman" w:hAnsi="Arial" w:cs="Times New Roman"/>
      <w:sz w:val="20"/>
      <w:lang w:eastAsia="en-GB"/>
    </w:rPr>
  </w:style>
  <w:style w:type="character" w:styleId="UnresolvedMention">
    <w:name w:val="Unresolved Mention"/>
    <w:basedOn w:val="DefaultParagraphFont"/>
    <w:uiPriority w:val="99"/>
    <w:semiHidden/>
    <w:unhideWhenUsed/>
    <w:rsid w:val="00DC0895"/>
    <w:rPr>
      <w:color w:val="605E5C"/>
      <w:shd w:val="clear" w:color="auto" w:fill="E1DFDD"/>
    </w:rPr>
  </w:style>
  <w:style w:type="paragraph" w:styleId="Revision">
    <w:name w:val="Revision"/>
    <w:hidden/>
    <w:uiPriority w:val="99"/>
    <w:semiHidden/>
    <w:rsid w:val="00DC0895"/>
    <w:pPr>
      <w:spacing w:after="0" w:line="240" w:lineRule="auto"/>
    </w:pPr>
    <w:rPr>
      <w:rFonts w:eastAsia="Times New Roman" w:cs="Times New Roman"/>
      <w:szCs w:val="20"/>
    </w:rPr>
  </w:style>
  <w:style w:type="paragraph" w:styleId="FootnoteText">
    <w:name w:val="footnote text"/>
    <w:basedOn w:val="Normal"/>
    <w:link w:val="FootnoteTextChar"/>
    <w:uiPriority w:val="99"/>
    <w:semiHidden/>
    <w:unhideWhenUsed/>
    <w:rsid w:val="006802D3"/>
  </w:style>
  <w:style w:type="character" w:customStyle="1" w:styleId="FootnoteTextChar">
    <w:name w:val="Footnote Text Char"/>
    <w:basedOn w:val="DefaultParagraphFont"/>
    <w:link w:val="FootnoteText"/>
    <w:uiPriority w:val="99"/>
    <w:semiHidden/>
    <w:rsid w:val="006802D3"/>
    <w:rPr>
      <w:rFonts w:eastAsia="Times New Roman" w:cs="Times New Roman"/>
      <w:sz w:val="20"/>
      <w:szCs w:val="20"/>
    </w:rPr>
  </w:style>
  <w:style w:type="character" w:styleId="FootnoteReference">
    <w:name w:val="footnote reference"/>
    <w:basedOn w:val="DefaultParagraphFont"/>
    <w:uiPriority w:val="99"/>
    <w:semiHidden/>
    <w:unhideWhenUsed/>
    <w:rsid w:val="006802D3"/>
    <w:rPr>
      <w:vertAlign w:val="superscript"/>
    </w:rPr>
  </w:style>
  <w:style w:type="paragraph" w:customStyle="1" w:styleId="h7">
    <w:name w:val="h7"/>
    <w:basedOn w:val="Normal"/>
    <w:rsid w:val="00C53499"/>
    <w:pPr>
      <w:spacing w:before="100" w:beforeAutospacing="1" w:after="100" w:afterAutospacing="1"/>
    </w:pPr>
    <w:rPr>
      <w:rFonts w:ascii="Times New Roman" w:hAnsi="Times New Roman"/>
      <w:sz w:val="24"/>
      <w:szCs w:val="24"/>
      <w:lang w:eastAsia="en-NZ"/>
    </w:rPr>
  </w:style>
  <w:style w:type="paragraph" w:styleId="NormalWeb">
    <w:name w:val="Normal (Web)"/>
    <w:basedOn w:val="Normal"/>
    <w:uiPriority w:val="99"/>
    <w:unhideWhenUsed/>
    <w:rsid w:val="00C53499"/>
    <w:pPr>
      <w:spacing w:before="100" w:beforeAutospacing="1" w:after="100" w:afterAutospacing="1"/>
    </w:pPr>
    <w:rPr>
      <w:rFonts w:ascii="Times New Roman" w:hAnsi="Times New Roman"/>
      <w:sz w:val="24"/>
      <w:szCs w:val="24"/>
      <w:lang w:eastAsia="en-NZ"/>
    </w:rPr>
  </w:style>
  <w:style w:type="character" w:styleId="PlaceholderText">
    <w:name w:val="Placeholder Text"/>
    <w:basedOn w:val="DefaultParagraphFont"/>
    <w:uiPriority w:val="99"/>
    <w:semiHidden/>
    <w:rsid w:val="00A21EC4"/>
    <w:rPr>
      <w:color w:val="808080"/>
    </w:rPr>
  </w:style>
  <w:style w:type="table" w:styleId="PlainTable2">
    <w:name w:val="Plain Table 2"/>
    <w:basedOn w:val="TableNormal"/>
    <w:uiPriority w:val="42"/>
    <w:rsid w:val="00261D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261DD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261DD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6">
    <w:name w:val="Grid Table 4 Accent 6"/>
    <w:basedOn w:val="TableNormal"/>
    <w:uiPriority w:val="49"/>
    <w:rsid w:val="00261DD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6">
    <w:name w:val="List Table 4 Accent 6"/>
    <w:basedOn w:val="TableNormal"/>
    <w:uiPriority w:val="49"/>
    <w:rsid w:val="00261DD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Accent6">
    <w:name w:val="List Table 7 Colorful Accent 6"/>
    <w:basedOn w:val="TableNormal"/>
    <w:uiPriority w:val="52"/>
    <w:rsid w:val="00261DD0"/>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6">
    <w:name w:val="List Table 6 Colorful Accent 6"/>
    <w:basedOn w:val="TableNormal"/>
    <w:uiPriority w:val="51"/>
    <w:rsid w:val="00261DD0"/>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261DD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NZAGRCApplication">
    <w:name w:val="NZAGRC Application"/>
    <w:basedOn w:val="GridTable1Light-Accent6"/>
    <w:uiPriority w:val="99"/>
    <w:rsid w:val="003A59A6"/>
    <w:rPr>
      <w:rFonts w:ascii="Franklin Gothic Book" w:hAnsi="Franklin Gothic Book"/>
      <w:sz w:val="20"/>
    </w:rP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4346">
      <w:bodyDiv w:val="1"/>
      <w:marLeft w:val="0"/>
      <w:marRight w:val="0"/>
      <w:marTop w:val="0"/>
      <w:marBottom w:val="0"/>
      <w:divBdr>
        <w:top w:val="none" w:sz="0" w:space="0" w:color="auto"/>
        <w:left w:val="none" w:sz="0" w:space="0" w:color="auto"/>
        <w:bottom w:val="none" w:sz="0" w:space="0" w:color="auto"/>
        <w:right w:val="none" w:sz="0" w:space="0" w:color="auto"/>
      </w:divBdr>
    </w:div>
    <w:div w:id="536892854">
      <w:bodyDiv w:val="1"/>
      <w:marLeft w:val="0"/>
      <w:marRight w:val="0"/>
      <w:marTop w:val="0"/>
      <w:marBottom w:val="0"/>
      <w:divBdr>
        <w:top w:val="none" w:sz="0" w:space="0" w:color="auto"/>
        <w:left w:val="none" w:sz="0" w:space="0" w:color="auto"/>
        <w:bottom w:val="none" w:sz="0" w:space="0" w:color="auto"/>
        <w:right w:val="none" w:sz="0" w:space="0" w:color="auto"/>
      </w:divBdr>
    </w:div>
    <w:div w:id="614293524">
      <w:bodyDiv w:val="1"/>
      <w:marLeft w:val="0"/>
      <w:marRight w:val="0"/>
      <w:marTop w:val="0"/>
      <w:marBottom w:val="0"/>
      <w:divBdr>
        <w:top w:val="none" w:sz="0" w:space="0" w:color="auto"/>
        <w:left w:val="none" w:sz="0" w:space="0" w:color="auto"/>
        <w:bottom w:val="none" w:sz="0" w:space="0" w:color="auto"/>
        <w:right w:val="none" w:sz="0" w:space="0" w:color="auto"/>
      </w:divBdr>
    </w:div>
    <w:div w:id="678586616">
      <w:bodyDiv w:val="1"/>
      <w:marLeft w:val="0"/>
      <w:marRight w:val="0"/>
      <w:marTop w:val="0"/>
      <w:marBottom w:val="0"/>
      <w:divBdr>
        <w:top w:val="none" w:sz="0" w:space="0" w:color="auto"/>
        <w:left w:val="none" w:sz="0" w:space="0" w:color="auto"/>
        <w:bottom w:val="none" w:sz="0" w:space="0" w:color="auto"/>
        <w:right w:val="none" w:sz="0" w:space="0" w:color="auto"/>
      </w:divBdr>
    </w:div>
    <w:div w:id="693187911">
      <w:bodyDiv w:val="1"/>
      <w:marLeft w:val="0"/>
      <w:marRight w:val="0"/>
      <w:marTop w:val="0"/>
      <w:marBottom w:val="0"/>
      <w:divBdr>
        <w:top w:val="none" w:sz="0" w:space="0" w:color="auto"/>
        <w:left w:val="none" w:sz="0" w:space="0" w:color="auto"/>
        <w:bottom w:val="none" w:sz="0" w:space="0" w:color="auto"/>
        <w:right w:val="none" w:sz="0" w:space="0" w:color="auto"/>
      </w:divBdr>
    </w:div>
    <w:div w:id="780613220">
      <w:bodyDiv w:val="1"/>
      <w:marLeft w:val="0"/>
      <w:marRight w:val="0"/>
      <w:marTop w:val="0"/>
      <w:marBottom w:val="0"/>
      <w:divBdr>
        <w:top w:val="none" w:sz="0" w:space="0" w:color="auto"/>
        <w:left w:val="none" w:sz="0" w:space="0" w:color="auto"/>
        <w:bottom w:val="none" w:sz="0" w:space="0" w:color="auto"/>
        <w:right w:val="none" w:sz="0" w:space="0" w:color="auto"/>
      </w:divBdr>
    </w:div>
    <w:div w:id="982737324">
      <w:bodyDiv w:val="1"/>
      <w:marLeft w:val="0"/>
      <w:marRight w:val="0"/>
      <w:marTop w:val="0"/>
      <w:marBottom w:val="0"/>
      <w:divBdr>
        <w:top w:val="none" w:sz="0" w:space="0" w:color="auto"/>
        <w:left w:val="none" w:sz="0" w:space="0" w:color="auto"/>
        <w:bottom w:val="none" w:sz="0" w:space="0" w:color="auto"/>
        <w:right w:val="none" w:sz="0" w:space="0" w:color="auto"/>
      </w:divBdr>
    </w:div>
    <w:div w:id="1035545372">
      <w:bodyDiv w:val="1"/>
      <w:marLeft w:val="0"/>
      <w:marRight w:val="0"/>
      <w:marTop w:val="0"/>
      <w:marBottom w:val="0"/>
      <w:divBdr>
        <w:top w:val="none" w:sz="0" w:space="0" w:color="auto"/>
        <w:left w:val="none" w:sz="0" w:space="0" w:color="auto"/>
        <w:bottom w:val="none" w:sz="0" w:space="0" w:color="auto"/>
        <w:right w:val="none" w:sz="0" w:space="0" w:color="auto"/>
      </w:divBdr>
    </w:div>
    <w:div w:id="1251739994">
      <w:bodyDiv w:val="1"/>
      <w:marLeft w:val="0"/>
      <w:marRight w:val="0"/>
      <w:marTop w:val="0"/>
      <w:marBottom w:val="0"/>
      <w:divBdr>
        <w:top w:val="none" w:sz="0" w:space="0" w:color="auto"/>
        <w:left w:val="none" w:sz="0" w:space="0" w:color="auto"/>
        <w:bottom w:val="none" w:sz="0" w:space="0" w:color="auto"/>
        <w:right w:val="none" w:sz="0" w:space="0" w:color="auto"/>
      </w:divBdr>
    </w:div>
    <w:div w:id="1352301636">
      <w:bodyDiv w:val="1"/>
      <w:marLeft w:val="0"/>
      <w:marRight w:val="0"/>
      <w:marTop w:val="0"/>
      <w:marBottom w:val="0"/>
      <w:divBdr>
        <w:top w:val="none" w:sz="0" w:space="0" w:color="auto"/>
        <w:left w:val="none" w:sz="0" w:space="0" w:color="auto"/>
        <w:bottom w:val="none" w:sz="0" w:space="0" w:color="auto"/>
        <w:right w:val="none" w:sz="0" w:space="0" w:color="auto"/>
      </w:divBdr>
    </w:div>
    <w:div w:id="1408765324">
      <w:bodyDiv w:val="1"/>
      <w:marLeft w:val="0"/>
      <w:marRight w:val="0"/>
      <w:marTop w:val="0"/>
      <w:marBottom w:val="0"/>
      <w:divBdr>
        <w:top w:val="none" w:sz="0" w:space="0" w:color="auto"/>
        <w:left w:val="none" w:sz="0" w:space="0" w:color="auto"/>
        <w:bottom w:val="none" w:sz="0" w:space="0" w:color="auto"/>
        <w:right w:val="none" w:sz="0" w:space="0" w:color="auto"/>
      </w:divBdr>
    </w:div>
    <w:div w:id="1444767896">
      <w:bodyDiv w:val="1"/>
      <w:marLeft w:val="0"/>
      <w:marRight w:val="0"/>
      <w:marTop w:val="0"/>
      <w:marBottom w:val="0"/>
      <w:divBdr>
        <w:top w:val="none" w:sz="0" w:space="0" w:color="auto"/>
        <w:left w:val="none" w:sz="0" w:space="0" w:color="auto"/>
        <w:bottom w:val="none" w:sz="0" w:space="0" w:color="auto"/>
        <w:right w:val="none" w:sz="0" w:space="0" w:color="auto"/>
      </w:divBdr>
    </w:div>
    <w:div w:id="1754937391">
      <w:bodyDiv w:val="1"/>
      <w:marLeft w:val="0"/>
      <w:marRight w:val="0"/>
      <w:marTop w:val="0"/>
      <w:marBottom w:val="0"/>
      <w:divBdr>
        <w:top w:val="none" w:sz="0" w:space="0" w:color="auto"/>
        <w:left w:val="none" w:sz="0" w:space="0" w:color="auto"/>
        <w:bottom w:val="none" w:sz="0" w:space="0" w:color="auto"/>
        <w:right w:val="none" w:sz="0" w:space="0" w:color="auto"/>
      </w:divBdr>
    </w:div>
    <w:div w:id="1761564720">
      <w:bodyDiv w:val="1"/>
      <w:marLeft w:val="0"/>
      <w:marRight w:val="0"/>
      <w:marTop w:val="0"/>
      <w:marBottom w:val="0"/>
      <w:divBdr>
        <w:top w:val="none" w:sz="0" w:space="0" w:color="auto"/>
        <w:left w:val="none" w:sz="0" w:space="0" w:color="auto"/>
        <w:bottom w:val="none" w:sz="0" w:space="0" w:color="auto"/>
        <w:right w:val="none" w:sz="0" w:space="0" w:color="auto"/>
      </w:divBdr>
    </w:div>
    <w:div w:id="1850095474">
      <w:bodyDiv w:val="1"/>
      <w:marLeft w:val="0"/>
      <w:marRight w:val="0"/>
      <w:marTop w:val="0"/>
      <w:marBottom w:val="0"/>
      <w:divBdr>
        <w:top w:val="none" w:sz="0" w:space="0" w:color="auto"/>
        <w:left w:val="none" w:sz="0" w:space="0" w:color="auto"/>
        <w:bottom w:val="none" w:sz="0" w:space="0" w:color="auto"/>
        <w:right w:val="none" w:sz="0" w:space="0" w:color="auto"/>
      </w:divBdr>
    </w:div>
    <w:div w:id="1993095668">
      <w:bodyDiv w:val="1"/>
      <w:marLeft w:val="0"/>
      <w:marRight w:val="0"/>
      <w:marTop w:val="0"/>
      <w:marBottom w:val="0"/>
      <w:divBdr>
        <w:top w:val="none" w:sz="0" w:space="0" w:color="auto"/>
        <w:left w:val="none" w:sz="0" w:space="0" w:color="auto"/>
        <w:bottom w:val="none" w:sz="0" w:space="0" w:color="auto"/>
        <w:right w:val="none" w:sz="0" w:space="0" w:color="auto"/>
      </w:divBdr>
    </w:div>
    <w:div w:id="2019497154">
      <w:bodyDiv w:val="1"/>
      <w:marLeft w:val="0"/>
      <w:marRight w:val="0"/>
      <w:marTop w:val="0"/>
      <w:marBottom w:val="0"/>
      <w:divBdr>
        <w:top w:val="none" w:sz="0" w:space="0" w:color="auto"/>
        <w:left w:val="none" w:sz="0" w:space="0" w:color="auto"/>
        <w:bottom w:val="none" w:sz="0" w:space="0" w:color="auto"/>
        <w:right w:val="none" w:sz="0" w:space="0" w:color="auto"/>
      </w:divBdr>
    </w:div>
    <w:div w:id="2045325425">
      <w:bodyDiv w:val="1"/>
      <w:marLeft w:val="0"/>
      <w:marRight w:val="0"/>
      <w:marTop w:val="0"/>
      <w:marBottom w:val="0"/>
      <w:divBdr>
        <w:top w:val="none" w:sz="0" w:space="0" w:color="auto"/>
        <w:left w:val="none" w:sz="0" w:space="0" w:color="auto"/>
        <w:bottom w:val="none" w:sz="0" w:space="0" w:color="auto"/>
        <w:right w:val="none" w:sz="0" w:space="0" w:color="auto"/>
      </w:divBdr>
    </w:div>
    <w:div w:id="209986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nd@nzagrc.org.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fund@nzagrc.org.n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zagrc.org.nz/news-and-event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762bcaef-6bb0-4160-bd5e-8f3321c1c950">
      <Terms xmlns="http://schemas.microsoft.com/office/infopath/2007/PartnerControls"/>
    </TaxKeywordTaxHTField>
    <TaxCatchAll xmlns="762bcaef-6bb0-4160-bd5e-8f3321c1c950">
      <Value>1</Value>
    </TaxCatchAll>
    <b416cf9fe086431fbd3c9648604bb315 xmlns="762bcaef-6bb0-4160-bd5e-8f3321c1c950">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b416cf9fe086431fbd3c9648604bb315>
    <PingarLastProcessed xmlns="762bcaef-6bb0-4160-bd5e-8f3321c1c950" xsi:nil="true"/>
    <ed34a3b6adcb4c05bf2670b7857f686d xmlns="762bcaef-6bb0-4160-bd5e-8f3321c1c950">
      <Terms xmlns="http://schemas.microsoft.com/office/infopath/2007/PartnerControls"/>
    </ed34a3b6adcb4c05bf2670b7857f686d>
    <bfb5857bf34341beb21546ca652ec3ca xmlns="762bcaef-6bb0-4160-bd5e-8f3321c1c950">
      <Terms xmlns="http://schemas.microsoft.com/office/infopath/2007/PartnerControls"/>
    </bfb5857bf34341beb21546ca652ec3ca>
    <g876a5b650704d70b64adcf609b6efc0 xmlns="762bcaef-6bb0-4160-bd5e-8f3321c1c950">
      <Terms xmlns="http://schemas.microsoft.com/office/infopath/2007/PartnerControls"/>
    </g876a5b650704d70b64adcf609b6efc0>
    <C3FinancialYearNote xmlns="01be4277-2979-4a68-876d-b92b25fceece">
      <Terms xmlns="http://schemas.microsoft.com/office/infopath/2007/PartnerControls"/>
    </C3FinancialYearNote>
    <SharedWithUsers xmlns="762bcaef-6bb0-4160-bd5e-8f3321c1c950">
      <UserInfo>
        <DisplayName>Kamila Urban</DisplayName>
        <AccountId>4400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09640EADF7749E45B35D684F4DD3A9FE" ma:contentTypeVersion="13" ma:contentTypeDescription="Create a new Word Document" ma:contentTypeScope="" ma:versionID="9b96397e43f44c95b0909847ead81265">
  <xsd:schema xmlns:xsd="http://www.w3.org/2001/XMLSchema" xmlns:xs="http://www.w3.org/2001/XMLSchema" xmlns:p="http://schemas.microsoft.com/office/2006/metadata/properties" xmlns:ns3="762bcaef-6bb0-4160-bd5e-8f3321c1c950" xmlns:ns4="01be4277-2979-4a68-876d-b92b25fceece" targetNamespace="http://schemas.microsoft.com/office/2006/metadata/properties" ma:root="true" ma:fieldsID="36b6cb0c8b04024144506283c5e04e75" ns3:_="" ns4:_="">
    <xsd:import namespace="762bcaef-6bb0-4160-bd5e-8f3321c1c950"/>
    <xsd:import namespace="01be4277-2979-4a68-876d-b92b25fceece"/>
    <xsd:element name="properties">
      <xsd:complexType>
        <xsd:sequence>
          <xsd:element name="documentManagement">
            <xsd:complexType>
              <xsd:all>
                <xsd:element ref="ns4:C3TopicNote" minOccurs="0"/>
                <xsd:element ref="ns3:TaxKeywordTaxHTField" minOccurs="0"/>
                <xsd:element ref="ns3:TaxCatchAll" minOccurs="0"/>
                <xsd:element ref="ns3:TaxCatchAllLabel" minOccurs="0"/>
                <xsd:element ref="ns3:ed34a3b6adcb4c05bf2670b7857f686d" minOccurs="0"/>
                <xsd:element ref="ns4:C3FinancialYearNote" minOccurs="0"/>
                <xsd:element ref="ns3:g876a5b650704d70b64adcf609b6efc0" minOccurs="0"/>
                <xsd:element ref="ns3:b416cf9fe086431fbd3c9648604bb315" minOccurs="0"/>
                <xsd:element ref="ns3:bfb5857bf34341beb21546ca652ec3ca" minOccurs="0"/>
                <xsd:element ref="ns3:PingarLastProcesse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bcaef-6bb0-4160-bd5e-8f3321c1c950"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7adcfde-1f3b-42ce-93ff-757da52b749e}" ma:internalName="TaxCatchAll" ma:showField="CatchAllData" ma:web="762bcaef-6bb0-4160-bd5e-8f3321c1c9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7adcfde-1f3b-42ce-93ff-757da52b749e}" ma:internalName="TaxCatchAllLabel" ma:readOnly="true" ma:showField="CatchAllDataLabel" ma:web="762bcaef-6bb0-4160-bd5e-8f3321c1c950">
      <xsd:complexType>
        <xsd:complexContent>
          <xsd:extension base="dms:MultiChoiceLookup">
            <xsd:sequence>
              <xsd:element name="Value" type="dms:Lookup" maxOccurs="unbounded" minOccurs="0" nillable="true"/>
            </xsd:sequence>
          </xsd:extension>
        </xsd:complexContent>
      </xsd:complexType>
    </xsd:element>
    <xsd:element name="ed34a3b6adcb4c05bf2670b7857f686d" ma:index="14" nillable="true" ma:taxonomy="true" ma:internalName="ed34a3b6adcb4c05bf2670b7857f686d" ma:taxonomyFieldName="MPIYear" ma:displayName="Year" ma:fieldId="{ed34a3b6-adcb-4c05-bf26-70b7857f686d}"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g876a5b650704d70b64adcf609b6efc0" ma:index="16" nillable="true" ma:taxonomy="true" ma:internalName="g876a5b650704d70b64adcf609b6efc0" ma:taxonomyFieldName="MPIDocumentType" ma:displayName="Document Type" ma:default="" ma:fieldId="{0876a5b6-5070-4d70-b64a-dcf609b6efc0}" ma:sspId="3bfd400a-bb0f-42a8-a885-98b592a0f767" ma:termSetId="88957a30-644c-4808-8ee3-fd388999e418" ma:anchorId="56998973-9536-4001-b95d-1cddb583b9ab" ma:open="false" ma:isKeyword="false">
      <xsd:complexType>
        <xsd:sequence>
          <xsd:element ref="pc:Terms" minOccurs="0" maxOccurs="1"/>
        </xsd:sequence>
      </xsd:complexType>
    </xsd:element>
    <xsd:element name="b416cf9fe086431fbd3c9648604bb315" ma:index="17" nillable="true" ma:taxonomy="true" ma:internalName="b416cf9fe086431fbd3c9648604bb315" ma:taxonomyFieldName="MPISecurityClassification" ma:displayName="Security Classification" ma:default="1;#None|cf402fa0-b6a8-49a7-a22e-a95b6152c608" ma:fieldId="{b416cf9f-e086-431f-bd3c-9648604bb315}"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bfb5857bf34341beb21546ca652ec3ca" ma:index="23" nillable="true" ma:taxonomy="true" ma:internalName="bfb5857bf34341beb21546ca652ec3ca" ma:taxonomyFieldName="PingarMPI_Terms" ma:displayName="Derived Terms" ma:fieldId="{bfb5857b-f343-41be-b215-46ca652ec3ca}"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24" nillable="true" ma:displayName="PingarLastProcessed" ma:format="DateTime" ma:internalName="PingarLastProcessed">
      <xsd:simpleType>
        <xsd:restriction base="dms:DateTime"/>
      </xsd:simple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3bfd400a-bb0f-42a8-a885-98b592a0f767" ma:termSetId="0bb1d00c-3589-4430-b0f6-309694bcf649" ma:anchorId="43c54756-ef15-466e-b3b0-e413010f9e4a" ma:open="false" ma:isKeyword="false">
      <xsd:complexType>
        <xsd:sequence>
          <xsd:element ref="pc:Terms" minOccurs="0" maxOccurs="1"/>
        </xsd:sequence>
      </xsd:complexType>
    </xsd:element>
    <xsd:element name="C3FinancialYearNote" ma:index="15" nillable="true" ma:taxonomy="true" ma:internalName="C3FinancialYearNote" ma:taxonomyFieldName="C3FinancialYear" ma:displayName="Financial Year" ma:readOnly="false" ma:fieldId="{576f231a-00e6-4d2f-a497-c942067ed5b8}" ma:sspId="3bfd400a-bb0f-42a8-a885-98b592a0f767" ma:termSetId="871ef660-df86-4ffb-a4a8-b6e5600625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C715C-DF1B-4A42-BC7D-0C1822A294FE}">
  <ds:schemaRefs>
    <ds:schemaRef ds:uri="http://schemas.microsoft.com/office/2006/metadata/properties"/>
    <ds:schemaRef ds:uri="http://schemas.microsoft.com/office/infopath/2007/PartnerControls"/>
    <ds:schemaRef ds:uri="01be4277-2979-4a68-876d-b92b25fceece"/>
    <ds:schemaRef ds:uri="762bcaef-6bb0-4160-bd5e-8f3321c1c950"/>
  </ds:schemaRefs>
</ds:datastoreItem>
</file>

<file path=customXml/itemProps2.xml><?xml version="1.0" encoding="utf-8"?>
<ds:datastoreItem xmlns:ds="http://schemas.openxmlformats.org/officeDocument/2006/customXml" ds:itemID="{F88423FA-8A1A-481D-87EC-D417E2D1E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bcaef-6bb0-4160-bd5e-8f3321c1c950"/>
    <ds:schemaRef ds:uri="01be4277-2979-4a68-876d-b92b25fce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EE95D-83E2-476F-9FF1-DBE29E59F18F}">
  <ds:schemaRefs>
    <ds:schemaRef ds:uri="http://schemas.microsoft.com/sharepoint/v3/contenttype/forms"/>
  </ds:schemaRefs>
</ds:datastoreItem>
</file>

<file path=customXml/itemProps4.xml><?xml version="1.0" encoding="utf-8"?>
<ds:datastoreItem xmlns:ds="http://schemas.openxmlformats.org/officeDocument/2006/customXml" ds:itemID="{27945399-86B6-4189-B825-BCA189D9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SLMACC Application Form 2017</vt:lpstr>
    </vt:vector>
  </TitlesOfParts>
  <Company>MPI</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SLMACC Application Form 2017</dc:title>
  <dc:subject/>
  <dc:creator>Ruth Henderson</dc:creator>
  <cp:keywords/>
  <dc:description/>
  <cp:lastModifiedBy>Laura Kearney</cp:lastModifiedBy>
  <cp:revision>5</cp:revision>
  <cp:lastPrinted>2021-02-25T20:04:00Z</cp:lastPrinted>
  <dcterms:created xsi:type="dcterms:W3CDTF">2022-11-21T01:20:00Z</dcterms:created>
  <dcterms:modified xsi:type="dcterms:W3CDTF">2022-11-21T05:29:00Z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0x0101005496552013C0BA46BE88192D5C6EB20B00BC7B51C3C3DA487E91D1E0ED95F8C85C0009640EADF7749E45B35D684F4DD3A9FE</vt:lpwstr>
  </property>
  <property fmtid="{D5CDD505-2E9C-101B-9397-08002B2CF9AE}" pid="3" name="TaxKeyword">
    <vt:lpwstr/>
  </property>
  <property fmtid="{D5CDD505-2E9C-101B-9397-08002B2CF9AE}" pid="4" name="C3FinancialYear">
    <vt:lpwstr/>
  </property>
  <property fmtid="{D5CDD505-2E9C-101B-9397-08002B2CF9AE}" pid="5" name="MPIYear">
    <vt:lpwstr/>
  </property>
  <property fmtid="{D5CDD505-2E9C-101B-9397-08002B2CF9AE}" pid="6" name="MPIDocumentType">
    <vt:lpwstr/>
  </property>
  <property fmtid="{D5CDD505-2E9C-101B-9397-08002B2CF9AE}" pid="7" name="MPISecurityClassification">
    <vt:lpwstr>1;#None|cf402fa0-b6a8-49a7-a22e-a95b6152c608</vt:lpwstr>
  </property>
  <property fmtid="{D5CDD505-2E9C-101B-9397-08002B2CF9AE}" pid="8" name="PingarMPI_Terms">
    <vt:lpwstr/>
  </property>
  <property fmtid="{D5CDD505-2E9C-101B-9397-08002B2CF9AE}" pid="9" name="C3Topic">
    <vt:lpwstr/>
  </property>
  <property fmtid="{D5CDD505-2E9C-101B-9397-08002B2CF9AE}" pid="10" name="RecordPoint_WorkflowType">
    <vt:lpwstr>ActiveSubmitStub</vt:lpwstr>
  </property>
  <property fmtid="{D5CDD505-2E9C-101B-9397-08002B2CF9AE}" pid="11" name="RecordPoint_ActiveItemUniqueId">
    <vt:lpwstr>{3761f2df-cb60-4e8e-87a3-97e3f4ebc984}</vt:lpwstr>
  </property>
  <property fmtid="{D5CDD505-2E9C-101B-9397-08002B2CF9AE}" pid="12" name="RecordPoint_ActiveItemWebId">
    <vt:lpwstr>{f5f1d3d8-9b51-4295-b371-d968d53174f3}</vt:lpwstr>
  </property>
  <property fmtid="{D5CDD505-2E9C-101B-9397-08002B2CF9AE}" pid="13" name="RecordPoint_ActiveItemSiteId">
    <vt:lpwstr>{97c9c216-fe10-4d44-a8ae-ad381b33b1c6}</vt:lpwstr>
  </property>
  <property fmtid="{D5CDD505-2E9C-101B-9397-08002B2CF9AE}" pid="14" name="RecordPoint_ActiveItemListId">
    <vt:lpwstr>{cb99e584-edc9-4290-997b-32478ec16706}</vt:lpwstr>
  </property>
  <property fmtid="{D5CDD505-2E9C-101B-9397-08002B2CF9AE}" pid="15" name="RecordPoint_RecordNumberSubmitted">
    <vt:lpwstr>R0006056940</vt:lpwstr>
  </property>
  <property fmtid="{D5CDD505-2E9C-101B-9397-08002B2CF9AE}" pid="16" name="RecordPoint_SubmissionCompleted">
    <vt:lpwstr>2020-03-17T19:19:31.0090289+13:00</vt:lpwstr>
  </property>
  <property fmtid="{D5CDD505-2E9C-101B-9397-08002B2CF9AE}" pid="17" name="_dlc_DocIdItemGuid">
    <vt:lpwstr>3d2bc45a-4ef6-460e-b7ad-ada4e34f3c62</vt:lpwstr>
  </property>
  <property fmtid="{D5CDD505-2E9C-101B-9397-08002B2CF9AE}" pid="18" name="EmReceivedByName">
    <vt:lpwstr/>
  </property>
  <property fmtid="{D5CDD505-2E9C-101B-9397-08002B2CF9AE}" pid="19" name="C3LegacyModifiedBy">
    <vt:lpwstr/>
  </property>
  <property fmtid="{D5CDD505-2E9C-101B-9397-08002B2CF9AE}" pid="20" name="EmSubject">
    <vt:lpwstr/>
  </property>
  <property fmtid="{D5CDD505-2E9C-101B-9397-08002B2CF9AE}" pid="21" name="DocumentSetDescription">
    <vt:lpwstr/>
  </property>
  <property fmtid="{D5CDD505-2E9C-101B-9397-08002B2CF9AE}" pid="22" name="C3MigrationBatch">
    <vt:lpwstr/>
  </property>
  <property fmtid="{D5CDD505-2E9C-101B-9397-08002B2CF9AE}" pid="23" name="EmToAddress">
    <vt:lpwstr/>
  </property>
  <property fmtid="{D5CDD505-2E9C-101B-9397-08002B2CF9AE}" pid="24" name="C3LegacyComments">
    <vt:lpwstr/>
  </property>
  <property fmtid="{D5CDD505-2E9C-101B-9397-08002B2CF9AE}" pid="25" name="C3LegacyDocumentId">
    <vt:lpwstr/>
  </property>
  <property fmtid="{D5CDD505-2E9C-101B-9397-08002B2CF9AE}" pid="26" name="C3LegacyCreatedBy">
    <vt:lpwstr/>
  </property>
  <property fmtid="{D5CDD505-2E9C-101B-9397-08002B2CF9AE}" pid="27" name="EmReceivedOnBehalfOfName">
    <vt:lpwstr/>
  </property>
  <property fmtid="{D5CDD505-2E9C-101B-9397-08002B2CF9AE}" pid="28" name="C3LegacyVersionNumber">
    <vt:lpwstr/>
  </property>
  <property fmtid="{D5CDD505-2E9C-101B-9397-08002B2CF9AE}" pid="29" name="EmCategory">
    <vt:lpwstr/>
  </property>
  <property fmtid="{D5CDD505-2E9C-101B-9397-08002B2CF9AE}" pid="30" name="EmConversationIndex">
    <vt:lpwstr/>
  </property>
  <property fmtid="{D5CDD505-2E9C-101B-9397-08002B2CF9AE}" pid="31" name="EmRetentionPolicyName">
    <vt:lpwstr/>
  </property>
  <property fmtid="{D5CDD505-2E9C-101B-9397-08002B2CF9AE}" pid="32" name="EmBody">
    <vt:lpwstr/>
  </property>
  <property fmtid="{D5CDD505-2E9C-101B-9397-08002B2CF9AE}" pid="33" name="EmReplyRecipientNames">
    <vt:lpwstr/>
  </property>
  <property fmtid="{D5CDD505-2E9C-101B-9397-08002B2CF9AE}" pid="34" name="EmReplyRecipients">
    <vt:lpwstr/>
  </property>
  <property fmtid="{D5CDD505-2E9C-101B-9397-08002B2CF9AE}" pid="35" name="EmBCCSMTPAddress">
    <vt:lpwstr/>
  </property>
  <property fmtid="{D5CDD505-2E9C-101B-9397-08002B2CF9AE}" pid="36" name="EmFromName">
    <vt:lpwstr/>
  </property>
  <property fmtid="{D5CDD505-2E9C-101B-9397-08002B2CF9AE}" pid="37" name="EmCC">
    <vt:lpwstr/>
  </property>
  <property fmtid="{D5CDD505-2E9C-101B-9397-08002B2CF9AE}" pid="38" name="EmToSMTPAddress">
    <vt:lpwstr/>
  </property>
  <property fmtid="{D5CDD505-2E9C-101B-9397-08002B2CF9AE}" pid="39" name="EmTo">
    <vt:lpwstr/>
  </property>
  <property fmtid="{D5CDD505-2E9C-101B-9397-08002B2CF9AE}" pid="40" name="EmFrom">
    <vt:lpwstr/>
  </property>
  <property fmtid="{D5CDD505-2E9C-101B-9397-08002B2CF9AE}" pid="41" name="EmType">
    <vt:lpwstr/>
  </property>
  <property fmtid="{D5CDD505-2E9C-101B-9397-08002B2CF9AE}" pid="42" name="EmAttachmentNames">
    <vt:lpwstr/>
  </property>
  <property fmtid="{D5CDD505-2E9C-101B-9397-08002B2CF9AE}" pid="43" name="EmSentOnBehalfOfName">
    <vt:lpwstr/>
  </property>
  <property fmtid="{D5CDD505-2E9C-101B-9397-08002B2CF9AE}" pid="44" name="C3LegacyCreatedDate">
    <vt:lpwstr/>
  </property>
  <property fmtid="{D5CDD505-2E9C-101B-9397-08002B2CF9AE}" pid="45" name="EmConversationID">
    <vt:lpwstr/>
  </property>
  <property fmtid="{D5CDD505-2E9C-101B-9397-08002B2CF9AE}" pid="46" name="EmCCSMTPAddress">
    <vt:lpwstr/>
  </property>
  <property fmtid="{D5CDD505-2E9C-101B-9397-08002B2CF9AE}" pid="47" name="EmBCC">
    <vt:lpwstr/>
  </property>
  <property fmtid="{D5CDD505-2E9C-101B-9397-08002B2CF9AE}" pid="48" name="EmID">
    <vt:lpwstr/>
  </property>
  <property fmtid="{D5CDD505-2E9C-101B-9397-08002B2CF9AE}" pid="49" name="C3LegacyTags">
    <vt:lpwstr/>
  </property>
  <property fmtid="{D5CDD505-2E9C-101B-9397-08002B2CF9AE}" pid="50" name="URL">
    <vt:lpwstr/>
  </property>
  <property fmtid="{D5CDD505-2E9C-101B-9397-08002B2CF9AE}" pid="51" name="EmCon">
    <vt:lpwstr/>
  </property>
  <property fmtid="{D5CDD505-2E9C-101B-9397-08002B2CF9AE}" pid="52" name="EmCompanies">
    <vt:lpwstr/>
  </property>
  <property fmtid="{D5CDD505-2E9C-101B-9397-08002B2CF9AE}" pid="53" name="C3LegacyModifiedDate">
    <vt:lpwstr/>
  </property>
  <property fmtid="{D5CDD505-2E9C-101B-9397-08002B2CF9AE}" pid="54" name="EmFromSMTPAddress">
    <vt:lpwstr/>
  </property>
  <property fmtid="{D5CDD505-2E9C-101B-9397-08002B2CF9AE}" pid="55" name="EmAttachCount">
    <vt:lpwstr/>
  </property>
</Properties>
</file>